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1D01C" w14:textId="77777777" w:rsidR="00902FDC" w:rsidRPr="00902FDC" w:rsidRDefault="00077E48" w:rsidP="008F0CAC">
      <w:pPr>
        <w:rPr>
          <w:b/>
          <w:bCs/>
          <w:sz w:val="44"/>
          <w:szCs w:val="44"/>
          <w:lang w:val="de-CH"/>
        </w:rPr>
      </w:pPr>
      <w:bookmarkStart w:id="0" w:name="_GoBack"/>
      <w:bookmarkEnd w:id="0"/>
      <w:proofErr w:type="spellStart"/>
      <w:r w:rsidRPr="00902FDC">
        <w:rPr>
          <w:b/>
          <w:bCs/>
          <w:sz w:val="44"/>
          <w:szCs w:val="44"/>
          <w:lang w:val="de-CH"/>
        </w:rPr>
        <w:t>Stageplan</w:t>
      </w:r>
      <w:proofErr w:type="spellEnd"/>
      <w:r w:rsidRPr="00902FDC">
        <w:rPr>
          <w:b/>
          <w:bCs/>
          <w:sz w:val="44"/>
          <w:szCs w:val="44"/>
          <w:lang w:val="de-CH"/>
        </w:rPr>
        <w:t xml:space="preserve"> Rider «Le </w:t>
      </w:r>
      <w:proofErr w:type="spellStart"/>
      <w:r w:rsidRPr="00902FDC">
        <w:rPr>
          <w:b/>
          <w:bCs/>
          <w:sz w:val="44"/>
          <w:szCs w:val="44"/>
          <w:lang w:val="de-CH"/>
        </w:rPr>
        <w:t>Phipou</w:t>
      </w:r>
      <w:proofErr w:type="spellEnd"/>
      <w:r w:rsidRPr="00902FDC">
        <w:rPr>
          <w:b/>
          <w:bCs/>
          <w:sz w:val="44"/>
          <w:szCs w:val="44"/>
          <w:lang w:val="de-CH"/>
        </w:rPr>
        <w:t xml:space="preserve">» </w:t>
      </w:r>
    </w:p>
    <w:p w14:paraId="090CE33B" w14:textId="3651A849" w:rsidR="00263724" w:rsidRPr="00077E48" w:rsidRDefault="00077E48" w:rsidP="008F0CAC">
      <w:pPr>
        <w:rPr>
          <w:lang w:val="de-CH"/>
        </w:rPr>
      </w:pPr>
      <w:r>
        <w:rPr>
          <w:lang w:val="de-CH"/>
        </w:rPr>
        <w:t xml:space="preserve">and </w:t>
      </w:r>
      <w:proofErr w:type="spellStart"/>
      <w:r>
        <w:rPr>
          <w:lang w:val="de-CH"/>
        </w:rPr>
        <w:t>other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usefull</w:t>
      </w:r>
      <w:proofErr w:type="spellEnd"/>
      <w:r>
        <w:rPr>
          <w:lang w:val="de-CH"/>
        </w:rPr>
        <w:t xml:space="preserve"> and </w:t>
      </w:r>
      <w:proofErr w:type="spellStart"/>
      <w:r>
        <w:rPr>
          <w:lang w:val="de-CH"/>
        </w:rPr>
        <w:t>useless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Informations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about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this</w:t>
      </w:r>
      <w:proofErr w:type="spellEnd"/>
      <w:r>
        <w:rPr>
          <w:lang w:val="de-CH"/>
        </w:rPr>
        <w:t xml:space="preserve"> </w:t>
      </w:r>
      <w:proofErr w:type="spellStart"/>
      <w:r>
        <w:rPr>
          <w:lang w:val="de-CH"/>
        </w:rPr>
        <w:t>artist</w:t>
      </w:r>
      <w:proofErr w:type="spellEnd"/>
      <w:r>
        <w:rPr>
          <w:lang w:val="de-CH"/>
        </w:rPr>
        <w:t>.</w:t>
      </w:r>
    </w:p>
    <w:p w14:paraId="50D6DB53" w14:textId="1B48DB17" w:rsidR="00077E48" w:rsidRDefault="00077E48" w:rsidP="008F0CAC">
      <w:pPr>
        <w:rPr>
          <w:lang w:val="fr-CH"/>
        </w:rPr>
      </w:pPr>
      <w:r w:rsidRPr="00077E48">
        <w:rPr>
          <w:lang w:val="fr-CH"/>
        </w:rPr>
        <w:t xml:space="preserve">Contact : +41 (0)079 596 75 93 Email: </w:t>
      </w:r>
      <w:hyperlink r:id="rId5" w:history="1">
        <w:r w:rsidRPr="00953E65">
          <w:rPr>
            <w:rStyle w:val="Hyperlink"/>
            <w:szCs w:val="22"/>
            <w:lang w:val="fr-CH"/>
          </w:rPr>
          <w:t>philippe.delacombaz@bluewin.ch</w:t>
        </w:r>
      </w:hyperlink>
      <w:r>
        <w:rPr>
          <w:lang w:val="fr-CH"/>
        </w:rPr>
        <w:tab/>
        <w:t xml:space="preserve">Facebook : </w:t>
      </w:r>
      <w:hyperlink r:id="rId6" w:history="1">
        <w:r w:rsidRPr="00077E48">
          <w:rPr>
            <w:rStyle w:val="Hyperlink"/>
            <w:szCs w:val="22"/>
            <w:lang w:val="fr-CH"/>
          </w:rPr>
          <w:t>https://www.facebook.com/Le-Phipou-762981167414283</w:t>
        </w:r>
      </w:hyperlink>
    </w:p>
    <w:p w14:paraId="778836EC" w14:textId="3FAFF6D8" w:rsidR="00077E48" w:rsidRDefault="00077E48" w:rsidP="008F0CAC">
      <w:pPr>
        <w:rPr>
          <w:lang w:val="fr-CH"/>
        </w:rPr>
      </w:pPr>
    </w:p>
    <w:p w14:paraId="0641C365" w14:textId="4ED39BB2" w:rsidR="00077E48" w:rsidRPr="00710323" w:rsidRDefault="00902FDC" w:rsidP="008F0CAC">
      <w:pPr>
        <w:rPr>
          <w:lang w:val="fr-CH"/>
        </w:rPr>
      </w:pPr>
      <w:proofErr w:type="spellStart"/>
      <w:r w:rsidRPr="00710323">
        <w:rPr>
          <w:lang w:val="fr-CH"/>
        </w:rPr>
        <w:t>Some</w:t>
      </w:r>
      <w:proofErr w:type="spellEnd"/>
      <w:r w:rsidRPr="00710323">
        <w:rPr>
          <w:lang w:val="fr-CH"/>
        </w:rPr>
        <w:t xml:space="preserve"> </w:t>
      </w:r>
      <w:proofErr w:type="spellStart"/>
      <w:r w:rsidRPr="00710323">
        <w:rPr>
          <w:lang w:val="fr-CH"/>
        </w:rPr>
        <w:t>pic’s</w:t>
      </w:r>
      <w:proofErr w:type="spellEnd"/>
      <w:r w:rsidRPr="00710323">
        <w:rPr>
          <w:lang w:val="fr-CH"/>
        </w:rPr>
        <w:t xml:space="preserve"> of the </w:t>
      </w:r>
      <w:r w:rsidR="004E0656" w:rsidRPr="00710323">
        <w:rPr>
          <w:lang w:val="fr-CH"/>
        </w:rPr>
        <w:t>Equipment :</w:t>
      </w:r>
    </w:p>
    <w:p w14:paraId="15C84FDF" w14:textId="40ACD35C" w:rsidR="00902FDC" w:rsidRPr="00710323" w:rsidRDefault="00902FDC" w:rsidP="008F0CAC">
      <w:pPr>
        <w:rPr>
          <w:lang w:val="fr-CH"/>
        </w:rPr>
      </w:pPr>
    </w:p>
    <w:tbl>
      <w:tblPr>
        <w:tblStyle w:val="DrivetekTabelle"/>
        <w:tblW w:w="0" w:type="auto"/>
        <w:tblLook w:val="04A0" w:firstRow="1" w:lastRow="0" w:firstColumn="1" w:lastColumn="0" w:noHBand="0" w:noVBand="1"/>
      </w:tblPr>
      <w:tblGrid>
        <w:gridCol w:w="6374"/>
        <w:gridCol w:w="425"/>
        <w:gridCol w:w="709"/>
        <w:gridCol w:w="1559"/>
        <w:gridCol w:w="2127"/>
        <w:gridCol w:w="4194"/>
      </w:tblGrid>
      <w:tr w:rsidR="006D697F" w:rsidRPr="009E1047" w14:paraId="37422144" w14:textId="77777777" w:rsidTr="002F6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4" w:type="dxa"/>
            <w:shd w:val="clear" w:color="auto" w:fill="F4B083" w:themeFill="accent2" w:themeFillTint="99"/>
          </w:tcPr>
          <w:p w14:paraId="554CE4E0" w14:textId="199D5BBD" w:rsidR="00012549" w:rsidRPr="002F69B0" w:rsidRDefault="004B48A0" w:rsidP="008F0CAC">
            <w:pPr>
              <w:rPr>
                <w:sz w:val="28"/>
                <w:szCs w:val="28"/>
                <w:lang w:val="fr-CH"/>
              </w:rPr>
            </w:pPr>
            <w:r w:rsidRPr="002F69B0">
              <w:rPr>
                <w:sz w:val="28"/>
                <w:szCs w:val="28"/>
                <w:lang w:val="fr-CH"/>
              </w:rPr>
              <w:t>Equipement</w:t>
            </w:r>
          </w:p>
        </w:tc>
        <w:tc>
          <w:tcPr>
            <w:tcW w:w="9014" w:type="dxa"/>
            <w:gridSpan w:val="5"/>
            <w:shd w:val="clear" w:color="auto" w:fill="F4B083" w:themeFill="accent2" w:themeFillTint="99"/>
          </w:tcPr>
          <w:p w14:paraId="01F536C0" w14:textId="31B5F586" w:rsidR="00012549" w:rsidRPr="002F69B0" w:rsidRDefault="004B48A0" w:rsidP="008F0CAC">
            <w:pPr>
              <w:rPr>
                <w:sz w:val="28"/>
                <w:szCs w:val="28"/>
                <w:lang w:val="fr-CH"/>
              </w:rPr>
            </w:pPr>
            <w:r w:rsidRPr="002F69B0">
              <w:rPr>
                <w:sz w:val="28"/>
                <w:szCs w:val="28"/>
                <w:lang w:val="fr-CH"/>
              </w:rPr>
              <w:t>Description</w:t>
            </w:r>
          </w:p>
        </w:tc>
      </w:tr>
      <w:tr w:rsidR="00012549" w:rsidRPr="00045424" w14:paraId="26CF735A" w14:textId="77777777" w:rsidTr="004B48A0">
        <w:tc>
          <w:tcPr>
            <w:tcW w:w="6374" w:type="dxa"/>
          </w:tcPr>
          <w:p w14:paraId="1F8380FB" w14:textId="77777777" w:rsidR="00812EE7" w:rsidRDefault="00812EE7" w:rsidP="008F0CAC">
            <w:pPr>
              <w:rPr>
                <w:noProof/>
                <w:lang w:val="fr-CH"/>
              </w:rPr>
            </w:pPr>
          </w:p>
          <w:p w14:paraId="49712508" w14:textId="6CC6A7E3" w:rsidR="00812EE7" w:rsidRDefault="00812EE7" w:rsidP="008F0CAC">
            <w:pPr>
              <w:rPr>
                <w:noProof/>
                <w:lang w:val="fr-CH"/>
              </w:rPr>
            </w:pPr>
          </w:p>
          <w:p w14:paraId="16619DF6" w14:textId="12F7D9F4" w:rsidR="00012549" w:rsidRDefault="00012549" w:rsidP="008F0CAC">
            <w:pPr>
              <w:rPr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5E4C66EC" wp14:editId="3B00E308">
                  <wp:extent cx="3840092" cy="2880000"/>
                  <wp:effectExtent l="0" t="0" r="8255" b="0"/>
                  <wp:docPr id="1" name="Grafik 1" descr="Ein Bild, das drinnen, zugemül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drinnen, zugemüllt enthält.&#10;&#10;Automatisch generierte Beschreibu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09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E3254" w14:textId="7D868847" w:rsidR="009E1047" w:rsidRDefault="009E1047" w:rsidP="008F0CAC">
            <w:pPr>
              <w:rPr>
                <w:lang w:val="fr-CH"/>
              </w:rPr>
            </w:pPr>
          </w:p>
          <w:p w14:paraId="67CCB154" w14:textId="32BBC30D" w:rsidR="00812EE7" w:rsidRDefault="00812EE7" w:rsidP="008F0CAC">
            <w:pPr>
              <w:rPr>
                <w:lang w:val="fr-CH"/>
              </w:rPr>
            </w:pPr>
          </w:p>
          <w:p w14:paraId="683693E6" w14:textId="77777777" w:rsidR="00812EE7" w:rsidRDefault="00812EE7" w:rsidP="008F0CAC">
            <w:pPr>
              <w:rPr>
                <w:lang w:val="fr-CH"/>
              </w:rPr>
            </w:pPr>
          </w:p>
          <w:p w14:paraId="7F030C69" w14:textId="1BE0F2C5" w:rsidR="009E1047" w:rsidRDefault="009E1047" w:rsidP="008F0CAC">
            <w:pPr>
              <w:rPr>
                <w:lang w:val="fr-CH"/>
              </w:rPr>
            </w:pPr>
          </w:p>
        </w:tc>
        <w:tc>
          <w:tcPr>
            <w:tcW w:w="9014" w:type="dxa"/>
            <w:gridSpan w:val="5"/>
          </w:tcPr>
          <w:p w14:paraId="20398351" w14:textId="77777777" w:rsidR="00012549" w:rsidRPr="00F15B02" w:rsidRDefault="00012549" w:rsidP="008F0CAC">
            <w:pPr>
              <w:rPr>
                <w:sz w:val="28"/>
                <w:szCs w:val="28"/>
                <w:lang w:val="fr-CH"/>
              </w:rPr>
            </w:pPr>
          </w:p>
          <w:p w14:paraId="48FB8636" w14:textId="77777777" w:rsidR="0021376A" w:rsidRPr="00F15B02" w:rsidRDefault="0021376A" w:rsidP="003A7073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 w:rsidRPr="00F15B02">
              <w:rPr>
                <w:sz w:val="28"/>
                <w:szCs w:val="28"/>
              </w:rPr>
              <w:t xml:space="preserve">In Front </w:t>
            </w:r>
            <w:proofErr w:type="spellStart"/>
            <w:r w:rsidR="003A7073" w:rsidRPr="00F15B02">
              <w:rPr>
                <w:sz w:val="28"/>
                <w:szCs w:val="28"/>
              </w:rPr>
              <w:t>of</w:t>
            </w:r>
            <w:proofErr w:type="spellEnd"/>
            <w:r w:rsidR="003A7073" w:rsidRPr="00F15B02">
              <w:rPr>
                <w:sz w:val="28"/>
                <w:szCs w:val="28"/>
              </w:rPr>
              <w:t xml:space="preserve"> </w:t>
            </w:r>
            <w:proofErr w:type="spellStart"/>
            <w:r w:rsidR="003A7073" w:rsidRPr="00F15B02">
              <w:rPr>
                <w:sz w:val="28"/>
                <w:szCs w:val="28"/>
              </w:rPr>
              <w:t>the</w:t>
            </w:r>
            <w:proofErr w:type="spellEnd"/>
            <w:r w:rsidR="003A7073" w:rsidRPr="00F15B02">
              <w:rPr>
                <w:sz w:val="28"/>
                <w:szCs w:val="28"/>
              </w:rPr>
              <w:t xml:space="preserve"> </w:t>
            </w:r>
            <w:proofErr w:type="spellStart"/>
            <w:r w:rsidR="003A7073" w:rsidRPr="00F15B02">
              <w:rPr>
                <w:sz w:val="28"/>
                <w:szCs w:val="28"/>
              </w:rPr>
              <w:t>whole</w:t>
            </w:r>
            <w:proofErr w:type="spellEnd"/>
            <w:r w:rsidR="003A7073" w:rsidRPr="00F15B02">
              <w:rPr>
                <w:sz w:val="28"/>
                <w:szCs w:val="28"/>
              </w:rPr>
              <w:t xml:space="preserve"> Setup</w:t>
            </w:r>
          </w:p>
          <w:p w14:paraId="2FBF5ABF" w14:textId="77777777" w:rsidR="003A7073" w:rsidRPr="00F15B02" w:rsidRDefault="00197224" w:rsidP="003A7073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r w:rsidRPr="00F15B02">
              <w:rPr>
                <w:sz w:val="28"/>
                <w:szCs w:val="28"/>
                <w:lang w:val="fr-CH"/>
              </w:rPr>
              <w:t xml:space="preserve">4m large and 3m </w:t>
            </w:r>
            <w:proofErr w:type="spellStart"/>
            <w:r w:rsidR="006E7FFC" w:rsidRPr="00F15B02">
              <w:rPr>
                <w:sz w:val="28"/>
                <w:szCs w:val="28"/>
                <w:lang w:val="fr-CH"/>
              </w:rPr>
              <w:t>depth</w:t>
            </w:r>
            <w:proofErr w:type="spellEnd"/>
            <w:r w:rsidR="006E7FFC" w:rsidRPr="00F15B02">
              <w:rPr>
                <w:sz w:val="28"/>
                <w:szCs w:val="28"/>
                <w:lang w:val="fr-CH"/>
              </w:rPr>
              <w:t xml:space="preserve">. </w:t>
            </w:r>
            <w:proofErr w:type="spellStart"/>
            <w:r w:rsidR="006E7FFC" w:rsidRPr="00F15B02">
              <w:rPr>
                <w:sz w:val="28"/>
                <w:szCs w:val="28"/>
                <w:lang w:val="fr-CH"/>
              </w:rPr>
              <w:t>Height</w:t>
            </w:r>
            <w:proofErr w:type="spellEnd"/>
            <w:r w:rsidR="006E7FFC" w:rsidRPr="00F15B02">
              <w:rPr>
                <w:sz w:val="28"/>
                <w:szCs w:val="28"/>
                <w:lang w:val="fr-CH"/>
              </w:rPr>
              <w:t xml:space="preserve"> </w:t>
            </w:r>
            <w:r w:rsidR="000B7CD8" w:rsidRPr="00F15B02">
              <w:rPr>
                <w:sz w:val="28"/>
                <w:szCs w:val="28"/>
                <w:lang w:val="fr-CH"/>
              </w:rPr>
              <w:t>minimum 2.10m</w:t>
            </w:r>
          </w:p>
          <w:p w14:paraId="5F6F9D64" w14:textId="22A58C80" w:rsidR="0041486A" w:rsidRPr="00F15B02" w:rsidRDefault="0041486A" w:rsidP="003A7073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r w:rsidRPr="00F15B02">
              <w:rPr>
                <w:sz w:val="28"/>
                <w:szCs w:val="28"/>
              </w:rPr>
              <w:t xml:space="preserve">Pink and Blue Speakers </w:t>
            </w:r>
            <w:r w:rsidR="004C0D3D" w:rsidRPr="00F15B02">
              <w:rPr>
                <w:sz w:val="28"/>
                <w:szCs w:val="28"/>
              </w:rPr>
              <w:t xml:space="preserve">in </w:t>
            </w:r>
            <w:proofErr w:type="spellStart"/>
            <w:r w:rsidR="004C0D3D" w:rsidRPr="00F15B02">
              <w:rPr>
                <w:sz w:val="28"/>
                <w:szCs w:val="28"/>
              </w:rPr>
              <w:t>the</w:t>
            </w:r>
            <w:proofErr w:type="spellEnd"/>
            <w:r w:rsidR="004C0D3D" w:rsidRPr="00F15B02">
              <w:rPr>
                <w:sz w:val="28"/>
                <w:szCs w:val="28"/>
              </w:rPr>
              <w:t xml:space="preserve"> Back </w:t>
            </w:r>
            <w:proofErr w:type="spellStart"/>
            <w:r w:rsidR="004C0D3D" w:rsidRPr="00F15B02">
              <w:rPr>
                <w:sz w:val="28"/>
                <w:szCs w:val="28"/>
              </w:rPr>
              <w:t>are</w:t>
            </w:r>
            <w:proofErr w:type="spellEnd"/>
            <w:r w:rsidR="004C0D3D" w:rsidRPr="00F15B02">
              <w:rPr>
                <w:sz w:val="28"/>
                <w:szCs w:val="28"/>
              </w:rPr>
              <w:t xml:space="preserve"> </w:t>
            </w:r>
            <w:proofErr w:type="spellStart"/>
            <w:r w:rsidR="004C0D3D" w:rsidRPr="00F15B02">
              <w:rPr>
                <w:sz w:val="28"/>
                <w:szCs w:val="28"/>
              </w:rPr>
              <w:t>the</w:t>
            </w:r>
            <w:proofErr w:type="spellEnd"/>
            <w:r w:rsidR="004C0D3D" w:rsidRPr="00F15B02">
              <w:rPr>
                <w:sz w:val="28"/>
                <w:szCs w:val="28"/>
              </w:rPr>
              <w:t xml:space="preserve"> PA. </w:t>
            </w:r>
            <w:r w:rsidR="004C0D3D" w:rsidRPr="00F15B02">
              <w:rPr>
                <w:sz w:val="28"/>
                <w:szCs w:val="28"/>
                <w:lang w:val="fr-CH"/>
              </w:rPr>
              <w:t xml:space="preserve">If </w:t>
            </w:r>
            <w:proofErr w:type="spellStart"/>
            <w:r w:rsidR="004C0D3D" w:rsidRPr="00F15B02">
              <w:rPr>
                <w:sz w:val="28"/>
                <w:szCs w:val="28"/>
                <w:lang w:val="fr-CH"/>
              </w:rPr>
              <w:t>there</w:t>
            </w:r>
            <w:proofErr w:type="spellEnd"/>
            <w:r w:rsidR="004C0D3D" w:rsidRPr="00F15B02">
              <w:rPr>
                <w:sz w:val="28"/>
                <w:szCs w:val="28"/>
                <w:lang w:val="fr-CH"/>
              </w:rPr>
              <w:t xml:space="preserve"> </w:t>
            </w:r>
            <w:proofErr w:type="spellStart"/>
            <w:r w:rsidR="004C0D3D" w:rsidRPr="00F15B02">
              <w:rPr>
                <w:sz w:val="28"/>
                <w:szCs w:val="28"/>
                <w:lang w:val="fr-CH"/>
              </w:rPr>
              <w:t>is</w:t>
            </w:r>
            <w:proofErr w:type="spellEnd"/>
            <w:r w:rsidR="004C0D3D" w:rsidRPr="00F15B02">
              <w:rPr>
                <w:sz w:val="28"/>
                <w:szCs w:val="28"/>
                <w:lang w:val="fr-CH"/>
              </w:rPr>
              <w:t xml:space="preserve"> a PA</w:t>
            </w:r>
            <w:r w:rsidR="00F15B02">
              <w:rPr>
                <w:sz w:val="28"/>
                <w:szCs w:val="28"/>
                <w:lang w:val="fr-CH"/>
              </w:rPr>
              <w:t>-</w:t>
            </w:r>
            <w:r w:rsidR="004C0D3D" w:rsidRPr="00F15B02">
              <w:rPr>
                <w:sz w:val="28"/>
                <w:szCs w:val="28"/>
                <w:lang w:val="fr-CH"/>
              </w:rPr>
              <w:t xml:space="preserve">System at the Venue </w:t>
            </w:r>
            <w:r w:rsidR="00045424" w:rsidRPr="00F15B02">
              <w:rPr>
                <w:sz w:val="28"/>
                <w:szCs w:val="28"/>
                <w:lang w:val="fr-CH"/>
              </w:rPr>
              <w:t xml:space="preserve">the 4m large can </w:t>
            </w:r>
            <w:proofErr w:type="spellStart"/>
            <w:r w:rsidR="00045424" w:rsidRPr="00F15B02">
              <w:rPr>
                <w:sz w:val="28"/>
                <w:szCs w:val="28"/>
                <w:lang w:val="fr-CH"/>
              </w:rPr>
              <w:t>be</w:t>
            </w:r>
            <w:proofErr w:type="spellEnd"/>
            <w:r w:rsidR="00045424" w:rsidRPr="00F15B02">
              <w:rPr>
                <w:sz w:val="28"/>
                <w:szCs w:val="28"/>
                <w:lang w:val="fr-CH"/>
              </w:rPr>
              <w:t xml:space="preserve"> </w:t>
            </w:r>
            <w:proofErr w:type="spellStart"/>
            <w:r w:rsidR="00045424" w:rsidRPr="00F15B02">
              <w:rPr>
                <w:sz w:val="28"/>
                <w:szCs w:val="28"/>
                <w:lang w:val="fr-CH"/>
              </w:rPr>
              <w:t>changed</w:t>
            </w:r>
            <w:proofErr w:type="spellEnd"/>
            <w:r w:rsidR="00045424" w:rsidRPr="00F15B02">
              <w:rPr>
                <w:sz w:val="28"/>
                <w:szCs w:val="28"/>
                <w:lang w:val="fr-CH"/>
              </w:rPr>
              <w:t xml:space="preserve"> to ap</w:t>
            </w:r>
            <w:r w:rsidR="00F15B02">
              <w:rPr>
                <w:sz w:val="28"/>
                <w:szCs w:val="28"/>
                <w:lang w:val="fr-CH"/>
              </w:rPr>
              <w:t>p</w:t>
            </w:r>
            <w:r w:rsidR="00045424" w:rsidRPr="00F15B02">
              <w:rPr>
                <w:sz w:val="28"/>
                <w:szCs w:val="28"/>
                <w:lang w:val="fr-CH"/>
              </w:rPr>
              <w:t>rox. 3m</w:t>
            </w:r>
            <w:r w:rsidR="004F13BB" w:rsidRPr="00F15B02">
              <w:rPr>
                <w:sz w:val="28"/>
                <w:szCs w:val="28"/>
                <w:lang w:val="fr-CH"/>
              </w:rPr>
              <w:t>.</w:t>
            </w:r>
          </w:p>
          <w:p w14:paraId="33001FC4" w14:textId="5336267E" w:rsidR="004F13BB" w:rsidRPr="00F15B02" w:rsidRDefault="004F13BB" w:rsidP="004F13BB">
            <w:pPr>
              <w:pStyle w:val="Listenabsatz"/>
              <w:numPr>
                <w:ilvl w:val="0"/>
                <w:numId w:val="0"/>
              </w:numPr>
              <w:ind w:left="720"/>
              <w:rPr>
                <w:sz w:val="28"/>
                <w:szCs w:val="28"/>
                <w:lang w:val="fr-CH"/>
              </w:rPr>
            </w:pPr>
          </w:p>
        </w:tc>
      </w:tr>
      <w:tr w:rsidR="009E1047" w:rsidRPr="004B48A0" w14:paraId="4F552A0B" w14:textId="77777777" w:rsidTr="002F69B0">
        <w:tc>
          <w:tcPr>
            <w:tcW w:w="6374" w:type="dxa"/>
            <w:shd w:val="clear" w:color="auto" w:fill="F4B083" w:themeFill="accent2" w:themeFillTint="99"/>
          </w:tcPr>
          <w:p w14:paraId="75B613AF" w14:textId="77777777" w:rsidR="009E1047" w:rsidRPr="004B48A0" w:rsidRDefault="009E1047" w:rsidP="00F93944">
            <w:pPr>
              <w:rPr>
                <w:b/>
                <w:bCs/>
                <w:sz w:val="28"/>
                <w:szCs w:val="28"/>
                <w:lang w:val="fr-CH"/>
              </w:rPr>
            </w:pPr>
            <w:r w:rsidRPr="004B48A0">
              <w:rPr>
                <w:b/>
                <w:bCs/>
                <w:sz w:val="28"/>
                <w:szCs w:val="28"/>
                <w:lang w:val="fr-CH"/>
              </w:rPr>
              <w:t>Equipement</w:t>
            </w:r>
          </w:p>
        </w:tc>
        <w:tc>
          <w:tcPr>
            <w:tcW w:w="9014" w:type="dxa"/>
            <w:gridSpan w:val="5"/>
            <w:shd w:val="clear" w:color="auto" w:fill="F4B083" w:themeFill="accent2" w:themeFillTint="99"/>
          </w:tcPr>
          <w:p w14:paraId="651E1D41" w14:textId="77777777" w:rsidR="009E1047" w:rsidRPr="004B48A0" w:rsidRDefault="009E1047" w:rsidP="00F93944">
            <w:pPr>
              <w:rPr>
                <w:b/>
                <w:bCs/>
                <w:sz w:val="28"/>
                <w:szCs w:val="28"/>
                <w:lang w:val="fr-CH"/>
              </w:rPr>
            </w:pPr>
            <w:r w:rsidRPr="004B48A0">
              <w:rPr>
                <w:b/>
                <w:bCs/>
                <w:sz w:val="28"/>
                <w:szCs w:val="28"/>
                <w:lang w:val="fr-CH"/>
              </w:rPr>
              <w:t>Description</w:t>
            </w:r>
          </w:p>
        </w:tc>
      </w:tr>
      <w:tr w:rsidR="006D697F" w:rsidRPr="00AC2586" w14:paraId="577A4FA8" w14:textId="77777777" w:rsidTr="004B48A0">
        <w:tc>
          <w:tcPr>
            <w:tcW w:w="6374" w:type="dxa"/>
          </w:tcPr>
          <w:p w14:paraId="46B8C573" w14:textId="6D697308" w:rsidR="006D697F" w:rsidRDefault="009E1047" w:rsidP="008F0CAC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4B833CB1" wp14:editId="04BC3CC7">
                  <wp:extent cx="3840092" cy="2880000"/>
                  <wp:effectExtent l="0" t="0" r="8255" b="0"/>
                  <wp:docPr id="5" name="Grafik 5" descr="Ein Bild, das drinnen, Ausrüs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drinnen, Ausrüstung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09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5"/>
          </w:tcPr>
          <w:p w14:paraId="526ED002" w14:textId="77777777" w:rsidR="006D697F" w:rsidRDefault="007006D8" w:rsidP="00580928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proofErr w:type="spellStart"/>
            <w:r w:rsidRPr="007006D8">
              <w:rPr>
                <w:sz w:val="28"/>
                <w:szCs w:val="28"/>
                <w:lang w:val="fr-CH"/>
              </w:rPr>
              <w:t>View</w:t>
            </w:r>
            <w:proofErr w:type="spellEnd"/>
            <w:r w:rsidRPr="007006D8">
              <w:rPr>
                <w:sz w:val="28"/>
                <w:szCs w:val="28"/>
                <w:lang w:val="fr-CH"/>
              </w:rPr>
              <w:t xml:space="preserve"> </w:t>
            </w:r>
            <w:proofErr w:type="spellStart"/>
            <w:r w:rsidRPr="007006D8">
              <w:rPr>
                <w:sz w:val="28"/>
                <w:szCs w:val="28"/>
                <w:lang w:val="fr-CH"/>
              </w:rPr>
              <w:t>with</w:t>
            </w:r>
            <w:proofErr w:type="spellEnd"/>
            <w:r w:rsidRPr="007006D8">
              <w:rPr>
                <w:sz w:val="28"/>
                <w:szCs w:val="28"/>
                <w:lang w:val="fr-CH"/>
              </w:rPr>
              <w:t xml:space="preserve"> the Saxophone</w:t>
            </w:r>
          </w:p>
          <w:p w14:paraId="13083559" w14:textId="77777777" w:rsidR="007006D8" w:rsidRDefault="007006D8" w:rsidP="00580928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r>
              <w:rPr>
                <w:sz w:val="28"/>
                <w:szCs w:val="28"/>
                <w:lang w:val="fr-CH"/>
              </w:rPr>
              <w:t xml:space="preserve">All Microphones are </w:t>
            </w:r>
            <w:proofErr w:type="spellStart"/>
            <w:r w:rsidR="00121CDA">
              <w:rPr>
                <w:sz w:val="28"/>
                <w:szCs w:val="28"/>
                <w:lang w:val="fr-CH"/>
              </w:rPr>
              <w:t>provided</w:t>
            </w:r>
            <w:proofErr w:type="spellEnd"/>
            <w:r w:rsidR="00121CDA">
              <w:rPr>
                <w:sz w:val="28"/>
                <w:szCs w:val="28"/>
                <w:lang w:val="fr-CH"/>
              </w:rPr>
              <w:t xml:space="preserve"> </w:t>
            </w:r>
            <w:proofErr w:type="spellStart"/>
            <w:r w:rsidR="00121CDA">
              <w:rPr>
                <w:sz w:val="28"/>
                <w:szCs w:val="28"/>
                <w:lang w:val="fr-CH"/>
              </w:rPr>
              <w:t>from</w:t>
            </w:r>
            <w:proofErr w:type="spellEnd"/>
            <w:r w:rsidR="00121CDA">
              <w:rPr>
                <w:sz w:val="28"/>
                <w:szCs w:val="28"/>
                <w:lang w:val="fr-CH"/>
              </w:rPr>
              <w:t xml:space="preserve"> « Le </w:t>
            </w:r>
            <w:proofErr w:type="spellStart"/>
            <w:r w:rsidR="00121CDA">
              <w:rPr>
                <w:sz w:val="28"/>
                <w:szCs w:val="28"/>
                <w:lang w:val="fr-CH"/>
              </w:rPr>
              <w:t>Phipou</w:t>
            </w:r>
            <w:proofErr w:type="spellEnd"/>
            <w:r w:rsidR="00121CDA">
              <w:rPr>
                <w:sz w:val="28"/>
                <w:szCs w:val="28"/>
                <w:lang w:val="fr-CH"/>
              </w:rPr>
              <w:t> »</w:t>
            </w:r>
          </w:p>
          <w:p w14:paraId="397BA51E" w14:textId="38C11747" w:rsidR="00121CDA" w:rsidRPr="00AC2586" w:rsidRDefault="00A0071A" w:rsidP="00580928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proofErr w:type="spellStart"/>
            <w:r w:rsidRPr="00AC2586">
              <w:rPr>
                <w:sz w:val="28"/>
                <w:szCs w:val="28"/>
              </w:rPr>
              <w:t>One</w:t>
            </w:r>
            <w:proofErr w:type="spellEnd"/>
            <w:r w:rsidRPr="00AC2586">
              <w:rPr>
                <w:sz w:val="28"/>
                <w:szCs w:val="28"/>
              </w:rPr>
              <w:t xml:space="preserve"> AC 230Volt Socket </w:t>
            </w:r>
            <w:proofErr w:type="spellStart"/>
            <w:r w:rsidR="00AC2586" w:rsidRPr="00AC2586">
              <w:rPr>
                <w:sz w:val="28"/>
                <w:szCs w:val="28"/>
              </w:rPr>
              <w:t>wi</w:t>
            </w:r>
            <w:r w:rsidR="00AC2586">
              <w:rPr>
                <w:sz w:val="28"/>
                <w:szCs w:val="28"/>
              </w:rPr>
              <w:t>th</w:t>
            </w:r>
            <w:proofErr w:type="spellEnd"/>
            <w:r w:rsidR="00AC2586">
              <w:rPr>
                <w:sz w:val="28"/>
                <w:szCs w:val="28"/>
              </w:rPr>
              <w:t xml:space="preserve"> </w:t>
            </w:r>
            <w:proofErr w:type="spellStart"/>
            <w:r w:rsidR="00AC2586">
              <w:rPr>
                <w:sz w:val="28"/>
                <w:szCs w:val="28"/>
              </w:rPr>
              <w:t>minimum</w:t>
            </w:r>
            <w:proofErr w:type="spellEnd"/>
            <w:r w:rsidR="00AC2586">
              <w:rPr>
                <w:sz w:val="28"/>
                <w:szCs w:val="28"/>
              </w:rPr>
              <w:t xml:space="preserve"> 10Ampere </w:t>
            </w:r>
            <w:proofErr w:type="spellStart"/>
            <w:r w:rsidR="00AC2586">
              <w:rPr>
                <w:sz w:val="28"/>
                <w:szCs w:val="28"/>
              </w:rPr>
              <w:t>is</w:t>
            </w:r>
            <w:proofErr w:type="spellEnd"/>
            <w:r w:rsidR="00AC2586">
              <w:rPr>
                <w:sz w:val="28"/>
                <w:szCs w:val="28"/>
              </w:rPr>
              <w:t xml:space="preserve"> </w:t>
            </w:r>
            <w:proofErr w:type="spellStart"/>
            <w:r w:rsidR="00AC2586">
              <w:rPr>
                <w:sz w:val="28"/>
                <w:szCs w:val="28"/>
              </w:rPr>
              <w:t>required</w:t>
            </w:r>
            <w:proofErr w:type="spellEnd"/>
            <w:r w:rsidR="00AC2586">
              <w:rPr>
                <w:sz w:val="28"/>
                <w:szCs w:val="28"/>
              </w:rPr>
              <w:t>.</w:t>
            </w:r>
          </w:p>
        </w:tc>
      </w:tr>
      <w:tr w:rsidR="00D24188" w:rsidRPr="00567B12" w14:paraId="7BDA17C8" w14:textId="77777777" w:rsidTr="00812EE7">
        <w:tc>
          <w:tcPr>
            <w:tcW w:w="6374" w:type="dxa"/>
          </w:tcPr>
          <w:p w14:paraId="690FD72E" w14:textId="1B2A2304" w:rsidR="00D24188" w:rsidRDefault="006C7B3C" w:rsidP="008F0CAC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3A8E1F47" wp14:editId="25B47DCE">
                  <wp:extent cx="3840092" cy="2880000"/>
                  <wp:effectExtent l="0" t="0" r="825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09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5"/>
          </w:tcPr>
          <w:p w14:paraId="6D0E2720" w14:textId="77777777" w:rsidR="00D24188" w:rsidRDefault="00BB332F" w:rsidP="00AC2586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r w:rsidRPr="00BB332F">
              <w:rPr>
                <w:sz w:val="28"/>
                <w:szCs w:val="28"/>
                <w:lang w:val="fr-CH"/>
              </w:rPr>
              <w:t xml:space="preserve">Mixer </w:t>
            </w:r>
            <w:proofErr w:type="spellStart"/>
            <w:r w:rsidRPr="00BB332F">
              <w:rPr>
                <w:sz w:val="28"/>
                <w:szCs w:val="28"/>
                <w:lang w:val="fr-CH"/>
              </w:rPr>
              <w:t>Mackie</w:t>
            </w:r>
            <w:proofErr w:type="spellEnd"/>
            <w:r w:rsidRPr="00BB332F">
              <w:rPr>
                <w:sz w:val="28"/>
                <w:szCs w:val="28"/>
                <w:lang w:val="fr-CH"/>
              </w:rPr>
              <w:t xml:space="preserve"> DL 1608</w:t>
            </w:r>
          </w:p>
          <w:p w14:paraId="66420318" w14:textId="77777777" w:rsidR="00D23A64" w:rsidRDefault="00BB332F" w:rsidP="003136FF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r>
              <w:rPr>
                <w:sz w:val="28"/>
                <w:szCs w:val="28"/>
                <w:lang w:val="fr-CH"/>
              </w:rPr>
              <w:t>2</w:t>
            </w:r>
            <w:r w:rsidR="0016654F">
              <w:rPr>
                <w:sz w:val="28"/>
                <w:szCs w:val="28"/>
                <w:lang w:val="fr-CH"/>
              </w:rPr>
              <w:t xml:space="preserve"> MONO </w:t>
            </w:r>
            <w:proofErr w:type="spellStart"/>
            <w:r w:rsidR="0016654F">
              <w:rPr>
                <w:sz w:val="28"/>
                <w:szCs w:val="28"/>
                <w:lang w:val="fr-CH"/>
              </w:rPr>
              <w:t>S</w:t>
            </w:r>
            <w:r w:rsidR="00D23A64">
              <w:rPr>
                <w:sz w:val="28"/>
                <w:szCs w:val="28"/>
                <w:lang w:val="fr-CH"/>
              </w:rPr>
              <w:t>ignals</w:t>
            </w:r>
            <w:proofErr w:type="spellEnd"/>
            <w:r w:rsidR="00D23A64">
              <w:rPr>
                <w:sz w:val="28"/>
                <w:szCs w:val="28"/>
                <w:lang w:val="fr-CH"/>
              </w:rPr>
              <w:t xml:space="preserve"> XLR</w:t>
            </w:r>
          </w:p>
          <w:p w14:paraId="1FBEF56D" w14:textId="6B7B6B76" w:rsidR="003136FF" w:rsidRPr="00567B12" w:rsidRDefault="003136FF" w:rsidP="003136FF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r w:rsidRPr="00567B12">
              <w:rPr>
                <w:sz w:val="28"/>
                <w:szCs w:val="28"/>
                <w:lang w:val="fr-CH"/>
              </w:rPr>
              <w:t xml:space="preserve">All the </w:t>
            </w:r>
            <w:proofErr w:type="spellStart"/>
            <w:r w:rsidRPr="00567B12">
              <w:rPr>
                <w:sz w:val="28"/>
                <w:szCs w:val="28"/>
                <w:lang w:val="fr-CH"/>
              </w:rPr>
              <w:t>S</w:t>
            </w:r>
            <w:r w:rsidR="007A453C">
              <w:rPr>
                <w:sz w:val="28"/>
                <w:szCs w:val="28"/>
                <w:lang w:val="fr-CH"/>
              </w:rPr>
              <w:t>i</w:t>
            </w:r>
            <w:r w:rsidRPr="00567B12">
              <w:rPr>
                <w:sz w:val="28"/>
                <w:szCs w:val="28"/>
                <w:lang w:val="fr-CH"/>
              </w:rPr>
              <w:t>gnals</w:t>
            </w:r>
            <w:proofErr w:type="spellEnd"/>
            <w:r w:rsidRPr="00567B12">
              <w:rPr>
                <w:sz w:val="28"/>
                <w:szCs w:val="28"/>
                <w:lang w:val="fr-CH"/>
              </w:rPr>
              <w:t xml:space="preserve"> are </w:t>
            </w:r>
            <w:proofErr w:type="spellStart"/>
            <w:r w:rsidRPr="00567B12">
              <w:rPr>
                <w:sz w:val="28"/>
                <w:szCs w:val="28"/>
                <w:lang w:val="fr-CH"/>
              </w:rPr>
              <w:t>comming</w:t>
            </w:r>
            <w:proofErr w:type="spellEnd"/>
            <w:r w:rsidRPr="00567B12">
              <w:rPr>
                <w:sz w:val="28"/>
                <w:szCs w:val="28"/>
                <w:lang w:val="fr-CH"/>
              </w:rPr>
              <w:t xml:space="preserve"> </w:t>
            </w:r>
            <w:r w:rsidR="00567B12" w:rsidRPr="00567B12">
              <w:rPr>
                <w:sz w:val="28"/>
                <w:szCs w:val="28"/>
                <w:lang w:val="fr-CH"/>
              </w:rPr>
              <w:t>on</w:t>
            </w:r>
            <w:r w:rsidR="00567B12">
              <w:rPr>
                <w:sz w:val="28"/>
                <w:szCs w:val="28"/>
                <w:lang w:val="fr-CH"/>
              </w:rPr>
              <w:t xml:space="preserve"> </w:t>
            </w:r>
            <w:proofErr w:type="spellStart"/>
            <w:r w:rsidR="00567B12">
              <w:rPr>
                <w:sz w:val="28"/>
                <w:szCs w:val="28"/>
                <w:lang w:val="fr-CH"/>
              </w:rPr>
              <w:t>this</w:t>
            </w:r>
            <w:proofErr w:type="spellEnd"/>
            <w:r w:rsidR="00567B12">
              <w:rPr>
                <w:sz w:val="28"/>
                <w:szCs w:val="28"/>
                <w:lang w:val="fr-CH"/>
              </w:rPr>
              <w:t xml:space="preserve"> </w:t>
            </w:r>
            <w:proofErr w:type="spellStart"/>
            <w:r w:rsidR="00567B12">
              <w:rPr>
                <w:sz w:val="28"/>
                <w:szCs w:val="28"/>
                <w:lang w:val="fr-CH"/>
              </w:rPr>
              <w:t>two</w:t>
            </w:r>
            <w:proofErr w:type="spellEnd"/>
            <w:r w:rsidR="00567B12">
              <w:rPr>
                <w:sz w:val="28"/>
                <w:szCs w:val="28"/>
                <w:lang w:val="fr-CH"/>
              </w:rPr>
              <w:t xml:space="preserve"> </w:t>
            </w:r>
            <w:proofErr w:type="spellStart"/>
            <w:r w:rsidR="00567B12">
              <w:rPr>
                <w:sz w:val="28"/>
                <w:szCs w:val="28"/>
                <w:lang w:val="fr-CH"/>
              </w:rPr>
              <w:t>Paths</w:t>
            </w:r>
            <w:proofErr w:type="spellEnd"/>
          </w:p>
        </w:tc>
      </w:tr>
      <w:tr w:rsidR="00D24188" w:rsidRPr="007A453C" w14:paraId="26877B06" w14:textId="77777777" w:rsidTr="007A453C">
        <w:tc>
          <w:tcPr>
            <w:tcW w:w="6799" w:type="dxa"/>
            <w:gridSpan w:val="2"/>
          </w:tcPr>
          <w:p w14:paraId="78CF54E8" w14:textId="64F6FDDA" w:rsidR="00D24188" w:rsidRPr="007A453C" w:rsidRDefault="0057133A" w:rsidP="008F0CAC">
            <w:pPr>
              <w:rPr>
                <w:noProof/>
                <w:sz w:val="28"/>
                <w:szCs w:val="28"/>
                <w:lang w:val="fr-CH"/>
              </w:rPr>
            </w:pPr>
            <w:r w:rsidRPr="007A453C">
              <w:rPr>
                <w:noProof/>
                <w:sz w:val="28"/>
                <w:szCs w:val="28"/>
                <w:lang w:val="fr-CH"/>
              </w:rPr>
              <w:drawing>
                <wp:inline distT="0" distB="0" distL="0" distR="0" wp14:anchorId="72756E55" wp14:editId="256C7A50">
                  <wp:extent cx="3840092" cy="2880000"/>
                  <wp:effectExtent l="0" t="0" r="8255" b="0"/>
                  <wp:docPr id="7" name="Grafik 7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Text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09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9" w:type="dxa"/>
            <w:gridSpan w:val="4"/>
          </w:tcPr>
          <w:p w14:paraId="44F92EDC" w14:textId="32596C74" w:rsidR="00D24188" w:rsidRPr="007A453C" w:rsidRDefault="007A453C" w:rsidP="007A453C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</w:rPr>
            </w:pPr>
            <w:r w:rsidRPr="007A453C">
              <w:rPr>
                <w:sz w:val="28"/>
                <w:szCs w:val="28"/>
              </w:rPr>
              <w:t>V</w:t>
            </w:r>
            <w:r w:rsidR="00990663">
              <w:rPr>
                <w:sz w:val="28"/>
                <w:szCs w:val="28"/>
              </w:rPr>
              <w:t>i</w:t>
            </w:r>
            <w:r w:rsidRPr="007A453C">
              <w:rPr>
                <w:sz w:val="28"/>
                <w:szCs w:val="28"/>
              </w:rPr>
              <w:t xml:space="preserve">ew on </w:t>
            </w:r>
            <w:proofErr w:type="spellStart"/>
            <w:r w:rsidRPr="007A453C">
              <w:rPr>
                <w:sz w:val="28"/>
                <w:szCs w:val="28"/>
              </w:rPr>
              <w:t>the</w:t>
            </w:r>
            <w:proofErr w:type="spellEnd"/>
            <w:r w:rsidRPr="007A453C">
              <w:rPr>
                <w:sz w:val="28"/>
                <w:szCs w:val="28"/>
              </w:rPr>
              <w:t xml:space="preserve"> Mixer </w:t>
            </w:r>
            <w:r w:rsidR="0015685B">
              <w:rPr>
                <w:sz w:val="28"/>
                <w:szCs w:val="28"/>
              </w:rPr>
              <w:t xml:space="preserve">and </w:t>
            </w:r>
            <w:proofErr w:type="spellStart"/>
            <w:r w:rsidRPr="007A453C">
              <w:rPr>
                <w:sz w:val="28"/>
                <w:szCs w:val="28"/>
              </w:rPr>
              <w:t>the</w:t>
            </w:r>
            <w:proofErr w:type="spellEnd"/>
            <w:r>
              <w:rPr>
                <w:sz w:val="28"/>
                <w:szCs w:val="28"/>
              </w:rPr>
              <w:t xml:space="preserve"> Boards</w:t>
            </w:r>
          </w:p>
        </w:tc>
      </w:tr>
      <w:tr w:rsidR="006C7B3C" w14:paraId="541D821B" w14:textId="77777777" w:rsidTr="0015685B">
        <w:tc>
          <w:tcPr>
            <w:tcW w:w="6799" w:type="dxa"/>
            <w:gridSpan w:val="2"/>
          </w:tcPr>
          <w:p w14:paraId="44FCC4F9" w14:textId="77777777" w:rsidR="00CA0469" w:rsidRPr="007A453C" w:rsidRDefault="00CA0469" w:rsidP="008F0CAC">
            <w:pPr>
              <w:rPr>
                <w:noProof/>
              </w:rPr>
            </w:pPr>
          </w:p>
          <w:p w14:paraId="48D327C0" w14:textId="77777777" w:rsidR="006C7B3C" w:rsidRDefault="00615A0E" w:rsidP="008F0CAC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3E902EAC" wp14:editId="1AA43D32">
                  <wp:extent cx="3840092" cy="2880000"/>
                  <wp:effectExtent l="0" t="0" r="8255" b="0"/>
                  <wp:docPr id="8" name="Grafik 8" descr="Ein Bild, das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drinnen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09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88F86" w14:textId="199D7661" w:rsidR="00CD5F6E" w:rsidRDefault="00CD5F6E" w:rsidP="008F0CAC">
            <w:pPr>
              <w:rPr>
                <w:noProof/>
                <w:lang w:val="fr-CH"/>
              </w:rPr>
            </w:pPr>
          </w:p>
        </w:tc>
        <w:tc>
          <w:tcPr>
            <w:tcW w:w="8589" w:type="dxa"/>
            <w:gridSpan w:val="4"/>
          </w:tcPr>
          <w:p w14:paraId="7D9C5C2C" w14:textId="06CA084B" w:rsidR="006C7B3C" w:rsidRPr="006024EB" w:rsidRDefault="00C45821" w:rsidP="00990663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proofErr w:type="spellStart"/>
            <w:r w:rsidRPr="006024EB">
              <w:rPr>
                <w:sz w:val="28"/>
                <w:szCs w:val="28"/>
                <w:lang w:val="fr-CH"/>
              </w:rPr>
              <w:t>Acus</w:t>
            </w:r>
            <w:proofErr w:type="spellEnd"/>
            <w:r w:rsidRPr="006024EB">
              <w:rPr>
                <w:sz w:val="28"/>
                <w:szCs w:val="28"/>
                <w:lang w:val="fr-CH"/>
              </w:rPr>
              <w:t xml:space="preserve"> </w:t>
            </w:r>
            <w:proofErr w:type="spellStart"/>
            <w:r w:rsidRPr="006024EB">
              <w:rPr>
                <w:sz w:val="28"/>
                <w:szCs w:val="28"/>
                <w:lang w:val="fr-CH"/>
              </w:rPr>
              <w:t>is</w:t>
            </w:r>
            <w:proofErr w:type="spellEnd"/>
            <w:r w:rsidRPr="006024EB">
              <w:rPr>
                <w:sz w:val="28"/>
                <w:szCs w:val="28"/>
                <w:lang w:val="fr-CH"/>
              </w:rPr>
              <w:t xml:space="preserve"> Guitar </w:t>
            </w:r>
            <w:proofErr w:type="spellStart"/>
            <w:r w:rsidRPr="006024EB">
              <w:rPr>
                <w:sz w:val="28"/>
                <w:szCs w:val="28"/>
                <w:lang w:val="fr-CH"/>
              </w:rPr>
              <w:t>Amp</w:t>
            </w:r>
            <w:proofErr w:type="spellEnd"/>
            <w:r w:rsidRPr="006024EB">
              <w:rPr>
                <w:sz w:val="28"/>
                <w:szCs w:val="28"/>
                <w:lang w:val="fr-CH"/>
              </w:rPr>
              <w:t xml:space="preserve"> </w:t>
            </w:r>
            <w:r w:rsidR="006024EB">
              <w:rPr>
                <w:sz w:val="28"/>
                <w:szCs w:val="28"/>
                <w:lang w:val="fr-CH"/>
              </w:rPr>
              <w:t>an</w:t>
            </w:r>
            <w:r w:rsidRPr="006024EB">
              <w:rPr>
                <w:sz w:val="28"/>
                <w:szCs w:val="28"/>
                <w:lang w:val="fr-CH"/>
              </w:rPr>
              <w:t xml:space="preserve">d Vocal </w:t>
            </w:r>
            <w:proofErr w:type="spellStart"/>
            <w:r w:rsidRPr="006024EB">
              <w:rPr>
                <w:sz w:val="28"/>
                <w:szCs w:val="28"/>
                <w:lang w:val="fr-CH"/>
              </w:rPr>
              <w:t>Amp</w:t>
            </w:r>
            <w:proofErr w:type="spellEnd"/>
            <w:r w:rsidRPr="006024EB">
              <w:rPr>
                <w:sz w:val="28"/>
                <w:szCs w:val="28"/>
                <w:lang w:val="fr-CH"/>
              </w:rPr>
              <w:t>.</w:t>
            </w:r>
          </w:p>
          <w:p w14:paraId="2096CC04" w14:textId="36547F35" w:rsidR="00C45821" w:rsidRPr="00990663" w:rsidRDefault="00C45821" w:rsidP="00990663">
            <w:pPr>
              <w:pStyle w:val="Listenabsatz"/>
              <w:numPr>
                <w:ilvl w:val="0"/>
                <w:numId w:val="43"/>
              </w:numPr>
              <w:rPr>
                <w:lang w:val="fr-CH"/>
              </w:rPr>
            </w:pPr>
            <w:r w:rsidRPr="006024EB">
              <w:rPr>
                <w:sz w:val="28"/>
                <w:szCs w:val="28"/>
                <w:lang w:val="fr-CH"/>
              </w:rPr>
              <w:t xml:space="preserve">Direct XLR Out </w:t>
            </w:r>
            <w:proofErr w:type="spellStart"/>
            <w:r w:rsidRPr="006024EB">
              <w:rPr>
                <w:sz w:val="28"/>
                <w:szCs w:val="28"/>
                <w:lang w:val="fr-CH"/>
              </w:rPr>
              <w:t>available</w:t>
            </w:r>
            <w:proofErr w:type="spellEnd"/>
          </w:p>
        </w:tc>
      </w:tr>
      <w:tr w:rsidR="006C7B3C" w14:paraId="6D0D7C60" w14:textId="77777777" w:rsidTr="006024EB">
        <w:tc>
          <w:tcPr>
            <w:tcW w:w="9067" w:type="dxa"/>
            <w:gridSpan w:val="4"/>
          </w:tcPr>
          <w:p w14:paraId="6697DC8B" w14:textId="77777777" w:rsidR="00CA0469" w:rsidRDefault="00CA0469" w:rsidP="008F0CAC">
            <w:pPr>
              <w:rPr>
                <w:noProof/>
                <w:lang w:val="fr-CH"/>
              </w:rPr>
            </w:pPr>
          </w:p>
          <w:p w14:paraId="3D45B98B" w14:textId="2112745F" w:rsidR="00766122" w:rsidRDefault="00615A0E" w:rsidP="008F0CAC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562571FA" wp14:editId="303C3C57">
                  <wp:extent cx="2286000" cy="2879725"/>
                  <wp:effectExtent l="0" t="0" r="0" b="0"/>
                  <wp:docPr id="9" name="Grafik 9" descr="Ein Bild, das drinnen, schwarz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drinnen, schwarz enthält.&#10;&#10;Automatisch generierte Beschreibu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6" r="29549"/>
                          <a:stretch/>
                        </pic:blipFill>
                        <pic:spPr bwMode="auto">
                          <a:xfrm>
                            <a:off x="0" y="0"/>
                            <a:ext cx="2286218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66122">
              <w:rPr>
                <w:noProof/>
                <w:lang w:val="fr-CH"/>
              </w:rPr>
              <w:drawing>
                <wp:inline distT="0" distB="0" distL="0" distR="0" wp14:anchorId="5C072272" wp14:editId="18C169A0">
                  <wp:extent cx="3219450" cy="2879299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7" r="6715"/>
                          <a:stretch/>
                        </pic:blipFill>
                        <pic:spPr bwMode="auto">
                          <a:xfrm>
                            <a:off x="0" y="0"/>
                            <a:ext cx="3220234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1518AF" w14:textId="7CE6D2BC" w:rsidR="006C7B3C" w:rsidRDefault="006C7B3C" w:rsidP="008F0CAC">
            <w:pPr>
              <w:rPr>
                <w:noProof/>
                <w:lang w:val="fr-CH"/>
              </w:rPr>
            </w:pPr>
          </w:p>
        </w:tc>
        <w:tc>
          <w:tcPr>
            <w:tcW w:w="6321" w:type="dxa"/>
            <w:gridSpan w:val="2"/>
          </w:tcPr>
          <w:p w14:paraId="601F214E" w14:textId="77777777" w:rsidR="006C7B3C" w:rsidRPr="00FF0ECE" w:rsidRDefault="006C7B3C" w:rsidP="008F0CAC">
            <w:pPr>
              <w:rPr>
                <w:sz w:val="28"/>
                <w:szCs w:val="28"/>
                <w:lang w:val="fr-CH"/>
              </w:rPr>
            </w:pPr>
          </w:p>
          <w:p w14:paraId="5F73BCFE" w14:textId="77777777" w:rsidR="00CD5F6E" w:rsidRPr="00FF0ECE" w:rsidRDefault="00CD5F6E" w:rsidP="00CD5F6E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r w:rsidRPr="00FF0ECE">
              <w:rPr>
                <w:sz w:val="28"/>
                <w:szCs w:val="28"/>
                <w:lang w:val="fr-CH"/>
              </w:rPr>
              <w:t xml:space="preserve">Roland BA 30 </w:t>
            </w:r>
          </w:p>
          <w:p w14:paraId="0CA69A00" w14:textId="77777777" w:rsidR="0020604E" w:rsidRPr="00FF0ECE" w:rsidRDefault="0020604E" w:rsidP="00CD5F6E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proofErr w:type="spellStart"/>
            <w:r w:rsidRPr="00FF0ECE">
              <w:rPr>
                <w:sz w:val="28"/>
                <w:szCs w:val="28"/>
                <w:lang w:val="fr-CH"/>
              </w:rPr>
              <w:t>Drum</w:t>
            </w:r>
            <w:proofErr w:type="spellEnd"/>
            <w:r w:rsidRPr="00FF0ECE">
              <w:rPr>
                <w:sz w:val="28"/>
                <w:szCs w:val="28"/>
                <w:lang w:val="fr-CH"/>
              </w:rPr>
              <w:t xml:space="preserve"> and </w:t>
            </w:r>
            <w:proofErr w:type="spellStart"/>
            <w:r w:rsidRPr="00FF0ECE">
              <w:rPr>
                <w:sz w:val="28"/>
                <w:szCs w:val="28"/>
                <w:lang w:val="fr-CH"/>
              </w:rPr>
              <w:t>Bassamp</w:t>
            </w:r>
            <w:proofErr w:type="spellEnd"/>
          </w:p>
          <w:p w14:paraId="4360A101" w14:textId="55A0FBDA" w:rsidR="0020604E" w:rsidRPr="00FF0ECE" w:rsidRDefault="0020604E" w:rsidP="00CD5F6E">
            <w:pPr>
              <w:pStyle w:val="Listenabsatz"/>
              <w:numPr>
                <w:ilvl w:val="0"/>
                <w:numId w:val="43"/>
              </w:numPr>
              <w:rPr>
                <w:sz w:val="28"/>
                <w:szCs w:val="28"/>
                <w:lang w:val="fr-CH"/>
              </w:rPr>
            </w:pPr>
            <w:r w:rsidRPr="00FF0ECE">
              <w:rPr>
                <w:sz w:val="28"/>
                <w:szCs w:val="28"/>
                <w:lang w:val="fr-CH"/>
              </w:rPr>
              <w:t xml:space="preserve">Line out Jack </w:t>
            </w:r>
            <w:proofErr w:type="spellStart"/>
            <w:r w:rsidRPr="00FF0ECE">
              <w:rPr>
                <w:sz w:val="28"/>
                <w:szCs w:val="28"/>
                <w:lang w:val="fr-CH"/>
              </w:rPr>
              <w:t>availa</w:t>
            </w:r>
            <w:r w:rsidR="00FF0ECE" w:rsidRPr="00FF0ECE">
              <w:rPr>
                <w:sz w:val="28"/>
                <w:szCs w:val="28"/>
                <w:lang w:val="fr-CH"/>
              </w:rPr>
              <w:t>ble</w:t>
            </w:r>
            <w:proofErr w:type="spellEnd"/>
          </w:p>
        </w:tc>
      </w:tr>
      <w:tr w:rsidR="006C7B3C" w14:paraId="6F0A7E73" w14:textId="77777777" w:rsidTr="004B48A0">
        <w:tc>
          <w:tcPr>
            <w:tcW w:w="11194" w:type="dxa"/>
            <w:gridSpan w:val="5"/>
          </w:tcPr>
          <w:p w14:paraId="7ED8BB41" w14:textId="5B96C712" w:rsidR="006C7B3C" w:rsidRDefault="00CE2FB2" w:rsidP="008F0CAC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5D354E80" wp14:editId="0A903B5F">
                  <wp:extent cx="3295650" cy="2879724"/>
                  <wp:effectExtent l="0" t="0" r="0" b="0"/>
                  <wp:docPr id="13" name="Grafik 13" descr="Ein Bild, das Text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Ein Bild, das Text, Elektronik enthält.&#10;&#10;Automatisch generierte Beschreibu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4" r="6976"/>
                          <a:stretch/>
                        </pic:blipFill>
                        <pic:spPr bwMode="auto">
                          <a:xfrm>
                            <a:off x="0" y="0"/>
                            <a:ext cx="3295965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CH"/>
              </w:rPr>
              <w:drawing>
                <wp:inline distT="0" distB="0" distL="0" distR="0" wp14:anchorId="425FF3DA" wp14:editId="761AC4C3">
                  <wp:extent cx="3086100" cy="287972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9" r="11937"/>
                          <a:stretch/>
                        </pic:blipFill>
                        <pic:spPr bwMode="auto">
                          <a:xfrm>
                            <a:off x="0" y="0"/>
                            <a:ext cx="3086395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512D9690" w14:textId="77777777" w:rsidR="006C7B3C" w:rsidRPr="006B46FE" w:rsidRDefault="006C7B3C" w:rsidP="008F0CAC">
            <w:pPr>
              <w:rPr>
                <w:sz w:val="28"/>
                <w:szCs w:val="28"/>
                <w:lang w:val="fr-CH"/>
              </w:rPr>
            </w:pPr>
          </w:p>
          <w:p w14:paraId="5B949AFB" w14:textId="00202EBE" w:rsidR="00FF0ECE" w:rsidRPr="006B46FE" w:rsidRDefault="00FF0ECE" w:rsidP="008F0CAC">
            <w:pPr>
              <w:rPr>
                <w:sz w:val="28"/>
                <w:szCs w:val="28"/>
                <w:lang w:val="fr-CH"/>
              </w:rPr>
            </w:pPr>
            <w:r w:rsidRPr="006B46FE">
              <w:rPr>
                <w:sz w:val="28"/>
                <w:szCs w:val="28"/>
                <w:lang w:val="fr-CH"/>
              </w:rPr>
              <w:t xml:space="preserve">Nice Pic of </w:t>
            </w:r>
            <w:r w:rsidR="006B46FE" w:rsidRPr="006B46FE">
              <w:rPr>
                <w:sz w:val="28"/>
                <w:szCs w:val="28"/>
                <w:lang w:val="fr-CH"/>
              </w:rPr>
              <w:t xml:space="preserve">the </w:t>
            </w:r>
            <w:proofErr w:type="spellStart"/>
            <w:r w:rsidR="006B46FE" w:rsidRPr="006B46FE">
              <w:rPr>
                <w:sz w:val="28"/>
                <w:szCs w:val="28"/>
                <w:lang w:val="fr-CH"/>
              </w:rPr>
              <w:t>two</w:t>
            </w:r>
            <w:proofErr w:type="spellEnd"/>
            <w:r w:rsidR="006B46FE" w:rsidRPr="006B46FE">
              <w:rPr>
                <w:sz w:val="28"/>
                <w:szCs w:val="28"/>
                <w:lang w:val="fr-CH"/>
              </w:rPr>
              <w:t xml:space="preserve"> </w:t>
            </w:r>
            <w:proofErr w:type="spellStart"/>
            <w:r w:rsidR="006B46FE" w:rsidRPr="006B46FE">
              <w:rPr>
                <w:sz w:val="28"/>
                <w:szCs w:val="28"/>
                <w:lang w:val="fr-CH"/>
              </w:rPr>
              <w:t>Boards</w:t>
            </w:r>
            <w:proofErr w:type="spellEnd"/>
            <w:r w:rsidR="006B46FE" w:rsidRPr="006B46FE">
              <w:rPr>
                <w:sz w:val="28"/>
                <w:szCs w:val="28"/>
                <w:lang w:val="fr-CH"/>
              </w:rPr>
              <w:t>.</w:t>
            </w:r>
          </w:p>
        </w:tc>
      </w:tr>
      <w:tr w:rsidR="006C7B3C" w14:paraId="2AA192B6" w14:textId="77777777" w:rsidTr="00AC2942">
        <w:tc>
          <w:tcPr>
            <w:tcW w:w="7508" w:type="dxa"/>
            <w:gridSpan w:val="3"/>
          </w:tcPr>
          <w:p w14:paraId="00A1F7DE" w14:textId="5B273728" w:rsidR="006C7B3C" w:rsidRDefault="00D23A6A" w:rsidP="008F0CAC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0A7BD22D" wp14:editId="20B6DA0E">
                  <wp:extent cx="4465320" cy="6645910"/>
                  <wp:effectExtent l="0" t="0" r="0" b="2540"/>
                  <wp:docPr id="14" name="Grafik 14" descr="Ein Bild, das Person, draußen, Straße, Perso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Person, draußen, Straße, Personen enthält.&#10;&#10;Automatisch generierte Beschreibu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32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  <w:gridSpan w:val="3"/>
          </w:tcPr>
          <w:p w14:paraId="2ADB336E" w14:textId="77777777" w:rsidR="006C7B3C" w:rsidRPr="00A251B1" w:rsidRDefault="006C7B3C" w:rsidP="008F0CAC">
            <w:pPr>
              <w:rPr>
                <w:sz w:val="28"/>
                <w:szCs w:val="28"/>
                <w:lang w:val="fr-CH"/>
              </w:rPr>
            </w:pPr>
          </w:p>
          <w:p w14:paraId="60AEBD50" w14:textId="2C7AC83C" w:rsidR="00AC2942" w:rsidRPr="00A251B1" w:rsidRDefault="00AC2942" w:rsidP="008F0CAC">
            <w:pPr>
              <w:rPr>
                <w:sz w:val="28"/>
                <w:szCs w:val="28"/>
                <w:lang w:val="fr-CH"/>
              </w:rPr>
            </w:pPr>
            <w:r w:rsidRPr="00A251B1">
              <w:rPr>
                <w:sz w:val="28"/>
                <w:szCs w:val="28"/>
                <w:lang w:val="fr-CH"/>
              </w:rPr>
              <w:t xml:space="preserve">Fantastic Picture of «Le </w:t>
            </w:r>
            <w:proofErr w:type="spellStart"/>
            <w:r w:rsidRPr="00A251B1">
              <w:rPr>
                <w:sz w:val="28"/>
                <w:szCs w:val="28"/>
                <w:lang w:val="fr-CH"/>
              </w:rPr>
              <w:t>Phipo</w:t>
            </w:r>
            <w:r w:rsidR="00A251B1" w:rsidRPr="00A251B1">
              <w:rPr>
                <w:sz w:val="28"/>
                <w:szCs w:val="28"/>
                <w:lang w:val="fr-CH"/>
              </w:rPr>
              <w:t>u</w:t>
            </w:r>
            <w:proofErr w:type="spellEnd"/>
            <w:r w:rsidRPr="00A251B1">
              <w:rPr>
                <w:sz w:val="28"/>
                <w:szCs w:val="28"/>
                <w:lang w:val="fr-CH"/>
              </w:rPr>
              <w:t xml:space="preserve">» in the </w:t>
            </w:r>
            <w:proofErr w:type="spellStart"/>
            <w:r w:rsidRPr="00A251B1">
              <w:rPr>
                <w:sz w:val="28"/>
                <w:szCs w:val="28"/>
                <w:lang w:val="fr-CH"/>
              </w:rPr>
              <w:t>Crowd</w:t>
            </w:r>
            <w:proofErr w:type="spellEnd"/>
            <w:r w:rsidR="00A251B1">
              <w:rPr>
                <w:sz w:val="28"/>
                <w:szCs w:val="28"/>
                <w:lang w:val="fr-CH"/>
              </w:rPr>
              <w:t>.</w:t>
            </w:r>
          </w:p>
        </w:tc>
      </w:tr>
    </w:tbl>
    <w:p w14:paraId="29B0334C" w14:textId="3E1C8415" w:rsidR="004E0656" w:rsidRDefault="004E0656">
      <w:pPr>
        <w:spacing w:after="160"/>
        <w:rPr>
          <w:lang w:val="fr-CH"/>
        </w:rPr>
      </w:pPr>
    </w:p>
    <w:p w14:paraId="02B345A6" w14:textId="77777777" w:rsidR="00710323" w:rsidRPr="00710323" w:rsidRDefault="00710323" w:rsidP="008F0CAC">
      <w:pPr>
        <w:rPr>
          <w:lang w:val="fr-CH"/>
        </w:rPr>
      </w:pPr>
    </w:p>
    <w:p w14:paraId="5C996ABF" w14:textId="77777777" w:rsidR="00710323" w:rsidRPr="00902FDC" w:rsidRDefault="00710323" w:rsidP="00710323">
      <w:pPr>
        <w:rPr>
          <w:b/>
          <w:bCs/>
          <w:sz w:val="44"/>
          <w:szCs w:val="44"/>
          <w:lang w:val="de-CH"/>
        </w:rPr>
      </w:pPr>
      <w:proofErr w:type="spellStart"/>
      <w:r w:rsidRPr="00902FDC">
        <w:rPr>
          <w:b/>
          <w:bCs/>
          <w:sz w:val="44"/>
          <w:szCs w:val="44"/>
          <w:lang w:val="de-CH"/>
        </w:rPr>
        <w:t>Stageplan</w:t>
      </w:r>
      <w:proofErr w:type="spellEnd"/>
      <w:r w:rsidRPr="00902FDC">
        <w:rPr>
          <w:b/>
          <w:bCs/>
          <w:sz w:val="44"/>
          <w:szCs w:val="44"/>
          <w:lang w:val="de-CH"/>
        </w:rPr>
        <w:t xml:space="preserve"> Rider «Le </w:t>
      </w:r>
      <w:proofErr w:type="spellStart"/>
      <w:r w:rsidRPr="00902FDC">
        <w:rPr>
          <w:b/>
          <w:bCs/>
          <w:sz w:val="44"/>
          <w:szCs w:val="44"/>
          <w:lang w:val="de-CH"/>
        </w:rPr>
        <w:t>Phipou</w:t>
      </w:r>
      <w:proofErr w:type="spellEnd"/>
      <w:r w:rsidRPr="00902FDC">
        <w:rPr>
          <w:b/>
          <w:bCs/>
          <w:sz w:val="44"/>
          <w:szCs w:val="44"/>
          <w:lang w:val="de-CH"/>
        </w:rPr>
        <w:t xml:space="preserve">» </w:t>
      </w:r>
    </w:p>
    <w:p w14:paraId="6807F7D2" w14:textId="727D82F1" w:rsidR="00710323" w:rsidRDefault="00710323" w:rsidP="008F0CAC">
      <w:pPr>
        <w:rPr>
          <w:lang w:val="de-CH"/>
        </w:rPr>
      </w:pPr>
    </w:p>
    <w:p w14:paraId="54153B0E" w14:textId="789BE759" w:rsidR="00710323" w:rsidRPr="00B575E4" w:rsidRDefault="00710323" w:rsidP="008F0CAC">
      <w:pPr>
        <w:rPr>
          <w:sz w:val="36"/>
          <w:szCs w:val="36"/>
          <w:lang w:val="de-CH"/>
        </w:rPr>
      </w:pPr>
      <w:proofErr w:type="spellStart"/>
      <w:r w:rsidRPr="00B575E4">
        <w:rPr>
          <w:sz w:val="36"/>
          <w:szCs w:val="36"/>
          <w:lang w:val="de-CH"/>
        </w:rPr>
        <w:t>For</w:t>
      </w:r>
      <w:proofErr w:type="spellEnd"/>
      <w:r w:rsidRPr="00B575E4">
        <w:rPr>
          <w:sz w:val="36"/>
          <w:szCs w:val="36"/>
          <w:lang w:val="de-CH"/>
        </w:rPr>
        <w:t xml:space="preserve"> </w:t>
      </w:r>
      <w:proofErr w:type="spellStart"/>
      <w:r w:rsidR="00D1400F" w:rsidRPr="00B575E4">
        <w:rPr>
          <w:sz w:val="36"/>
          <w:szCs w:val="36"/>
          <w:lang w:val="de-CH"/>
        </w:rPr>
        <w:t>b</w:t>
      </w:r>
      <w:r w:rsidRPr="00B575E4">
        <w:rPr>
          <w:sz w:val="36"/>
          <w:szCs w:val="36"/>
          <w:lang w:val="de-CH"/>
        </w:rPr>
        <w:t>eeing</w:t>
      </w:r>
      <w:proofErr w:type="spellEnd"/>
      <w:r w:rsidRPr="00B575E4">
        <w:rPr>
          <w:sz w:val="36"/>
          <w:szCs w:val="36"/>
          <w:lang w:val="de-CH"/>
        </w:rPr>
        <w:t xml:space="preserve"> </w:t>
      </w:r>
      <w:proofErr w:type="spellStart"/>
      <w:r w:rsidRPr="00B575E4">
        <w:rPr>
          <w:sz w:val="36"/>
          <w:szCs w:val="36"/>
          <w:lang w:val="de-CH"/>
        </w:rPr>
        <w:t>most</w:t>
      </w:r>
      <w:proofErr w:type="spellEnd"/>
      <w:r w:rsidRPr="00B575E4">
        <w:rPr>
          <w:sz w:val="36"/>
          <w:szCs w:val="36"/>
          <w:lang w:val="de-CH"/>
        </w:rPr>
        <w:t xml:space="preserve"> </w:t>
      </w:r>
      <w:proofErr w:type="spellStart"/>
      <w:r w:rsidRPr="00B575E4">
        <w:rPr>
          <w:sz w:val="36"/>
          <w:szCs w:val="36"/>
          <w:lang w:val="de-CH"/>
        </w:rPr>
        <w:t>comfortable</w:t>
      </w:r>
      <w:proofErr w:type="spellEnd"/>
      <w:r w:rsidRPr="00B575E4">
        <w:rPr>
          <w:sz w:val="36"/>
          <w:szCs w:val="36"/>
          <w:lang w:val="de-CH"/>
        </w:rPr>
        <w:t xml:space="preserve"> </w:t>
      </w:r>
      <w:proofErr w:type="spellStart"/>
      <w:r w:rsidR="00D1400F" w:rsidRPr="00B575E4">
        <w:rPr>
          <w:sz w:val="36"/>
          <w:szCs w:val="36"/>
          <w:lang w:val="de-CH"/>
        </w:rPr>
        <w:t>the</w:t>
      </w:r>
      <w:proofErr w:type="spellEnd"/>
      <w:r w:rsidR="00D1400F" w:rsidRPr="00B575E4">
        <w:rPr>
          <w:sz w:val="36"/>
          <w:szCs w:val="36"/>
          <w:lang w:val="de-CH"/>
        </w:rPr>
        <w:t xml:space="preserve"> </w:t>
      </w:r>
      <w:proofErr w:type="spellStart"/>
      <w:r w:rsidR="00D1400F" w:rsidRPr="00B575E4">
        <w:rPr>
          <w:sz w:val="36"/>
          <w:szCs w:val="36"/>
          <w:lang w:val="de-CH"/>
        </w:rPr>
        <w:t>required</w:t>
      </w:r>
      <w:proofErr w:type="spellEnd"/>
      <w:r w:rsidR="00D1400F" w:rsidRPr="00B575E4">
        <w:rPr>
          <w:sz w:val="36"/>
          <w:szCs w:val="36"/>
          <w:lang w:val="de-CH"/>
        </w:rPr>
        <w:t xml:space="preserve"> </w:t>
      </w:r>
      <w:proofErr w:type="spellStart"/>
      <w:r w:rsidR="00D1400F" w:rsidRPr="00B575E4">
        <w:rPr>
          <w:sz w:val="36"/>
          <w:szCs w:val="36"/>
          <w:lang w:val="de-CH"/>
        </w:rPr>
        <w:t>space</w:t>
      </w:r>
      <w:proofErr w:type="spellEnd"/>
      <w:r w:rsidR="00D1400F" w:rsidRPr="00B575E4">
        <w:rPr>
          <w:sz w:val="36"/>
          <w:szCs w:val="36"/>
          <w:lang w:val="de-CH"/>
        </w:rPr>
        <w:t xml:space="preserve"> </w:t>
      </w:r>
      <w:proofErr w:type="spellStart"/>
      <w:r w:rsidR="00D1400F" w:rsidRPr="00B575E4">
        <w:rPr>
          <w:sz w:val="36"/>
          <w:szCs w:val="36"/>
          <w:lang w:val="de-CH"/>
        </w:rPr>
        <w:t>is</w:t>
      </w:r>
      <w:proofErr w:type="spellEnd"/>
      <w:r w:rsidR="00D1400F" w:rsidRPr="00B575E4">
        <w:rPr>
          <w:sz w:val="36"/>
          <w:szCs w:val="36"/>
          <w:lang w:val="de-CH"/>
        </w:rPr>
        <w:t xml:space="preserve"> 4m x 3m</w:t>
      </w:r>
      <w:r w:rsidR="00A251B1" w:rsidRPr="00B575E4">
        <w:rPr>
          <w:sz w:val="36"/>
          <w:szCs w:val="36"/>
          <w:lang w:val="de-CH"/>
        </w:rPr>
        <w:t xml:space="preserve"> </w:t>
      </w:r>
      <w:proofErr w:type="spellStart"/>
      <w:r w:rsidR="00A251B1" w:rsidRPr="00B575E4">
        <w:rPr>
          <w:sz w:val="36"/>
          <w:szCs w:val="36"/>
          <w:lang w:val="de-CH"/>
        </w:rPr>
        <w:t>as</w:t>
      </w:r>
      <w:proofErr w:type="spellEnd"/>
      <w:r w:rsidR="00A251B1" w:rsidRPr="00B575E4">
        <w:rPr>
          <w:sz w:val="36"/>
          <w:szCs w:val="36"/>
          <w:lang w:val="de-CH"/>
        </w:rPr>
        <w:t xml:space="preserve"> </w:t>
      </w:r>
      <w:proofErr w:type="spellStart"/>
      <w:r w:rsidR="00A251B1" w:rsidRPr="00B575E4">
        <w:rPr>
          <w:sz w:val="36"/>
          <w:szCs w:val="36"/>
          <w:lang w:val="de-CH"/>
        </w:rPr>
        <w:t>you</w:t>
      </w:r>
      <w:proofErr w:type="spellEnd"/>
      <w:r w:rsidR="00A251B1" w:rsidRPr="00B575E4">
        <w:rPr>
          <w:sz w:val="36"/>
          <w:szCs w:val="36"/>
          <w:lang w:val="de-CH"/>
        </w:rPr>
        <w:t xml:space="preserve"> </w:t>
      </w:r>
      <w:proofErr w:type="spellStart"/>
      <w:r w:rsidR="00A251B1" w:rsidRPr="00B575E4">
        <w:rPr>
          <w:sz w:val="36"/>
          <w:szCs w:val="36"/>
          <w:lang w:val="de-CH"/>
        </w:rPr>
        <w:t>can</w:t>
      </w:r>
      <w:proofErr w:type="spellEnd"/>
      <w:r w:rsidR="00A251B1" w:rsidRPr="00B575E4">
        <w:rPr>
          <w:sz w:val="36"/>
          <w:szCs w:val="36"/>
          <w:lang w:val="de-CH"/>
        </w:rPr>
        <w:t xml:space="preserve"> </w:t>
      </w:r>
      <w:proofErr w:type="spellStart"/>
      <w:r w:rsidR="00A251B1" w:rsidRPr="00B575E4">
        <w:rPr>
          <w:sz w:val="36"/>
          <w:szCs w:val="36"/>
          <w:lang w:val="de-CH"/>
        </w:rPr>
        <w:t>see</w:t>
      </w:r>
      <w:proofErr w:type="spellEnd"/>
      <w:r w:rsidR="00A251B1" w:rsidRPr="00B575E4">
        <w:rPr>
          <w:sz w:val="36"/>
          <w:szCs w:val="36"/>
          <w:lang w:val="de-CH"/>
        </w:rPr>
        <w:t xml:space="preserve"> on </w:t>
      </w:r>
      <w:proofErr w:type="spellStart"/>
      <w:r w:rsidR="00A251B1" w:rsidRPr="00B575E4">
        <w:rPr>
          <w:sz w:val="36"/>
          <w:szCs w:val="36"/>
          <w:lang w:val="de-CH"/>
        </w:rPr>
        <w:t>the</w:t>
      </w:r>
      <w:proofErr w:type="spellEnd"/>
      <w:r w:rsidR="00A251B1" w:rsidRPr="00B575E4">
        <w:rPr>
          <w:sz w:val="36"/>
          <w:szCs w:val="36"/>
          <w:lang w:val="de-CH"/>
        </w:rPr>
        <w:t xml:space="preserve"> </w:t>
      </w:r>
      <w:proofErr w:type="spellStart"/>
      <w:r w:rsidR="00A251B1" w:rsidRPr="00B575E4">
        <w:rPr>
          <w:sz w:val="36"/>
          <w:szCs w:val="36"/>
          <w:lang w:val="de-CH"/>
        </w:rPr>
        <w:t>Pic’s</w:t>
      </w:r>
      <w:proofErr w:type="spellEnd"/>
      <w:r w:rsidR="00A251B1" w:rsidRPr="00B575E4">
        <w:rPr>
          <w:sz w:val="36"/>
          <w:szCs w:val="36"/>
          <w:lang w:val="de-CH"/>
        </w:rPr>
        <w:t xml:space="preserve"> I </w:t>
      </w:r>
      <w:proofErr w:type="spellStart"/>
      <w:r w:rsidR="00A251B1" w:rsidRPr="00B575E4">
        <w:rPr>
          <w:sz w:val="36"/>
          <w:szCs w:val="36"/>
          <w:lang w:val="de-CH"/>
        </w:rPr>
        <w:t>need</w:t>
      </w:r>
      <w:proofErr w:type="spellEnd"/>
      <w:r w:rsidR="00A251B1" w:rsidRPr="00B575E4">
        <w:rPr>
          <w:sz w:val="36"/>
          <w:szCs w:val="36"/>
          <w:lang w:val="de-CH"/>
        </w:rPr>
        <w:t xml:space="preserve"> </w:t>
      </w:r>
      <w:proofErr w:type="spellStart"/>
      <w:r w:rsidR="00A251B1" w:rsidRPr="00B575E4">
        <w:rPr>
          <w:sz w:val="36"/>
          <w:szCs w:val="36"/>
          <w:lang w:val="de-CH"/>
        </w:rPr>
        <w:t>to</w:t>
      </w:r>
      <w:proofErr w:type="spellEnd"/>
      <w:r w:rsidR="00A251B1" w:rsidRPr="00B575E4">
        <w:rPr>
          <w:sz w:val="36"/>
          <w:szCs w:val="36"/>
          <w:lang w:val="de-CH"/>
        </w:rPr>
        <w:t xml:space="preserve"> </w:t>
      </w:r>
      <w:proofErr w:type="spellStart"/>
      <w:r w:rsidR="00A251B1" w:rsidRPr="00B575E4">
        <w:rPr>
          <w:sz w:val="36"/>
          <w:szCs w:val="36"/>
          <w:lang w:val="de-CH"/>
        </w:rPr>
        <w:t>move</w:t>
      </w:r>
      <w:proofErr w:type="spellEnd"/>
      <w:r w:rsidR="00A251B1" w:rsidRPr="00B575E4">
        <w:rPr>
          <w:sz w:val="36"/>
          <w:szCs w:val="36"/>
          <w:lang w:val="de-CH"/>
        </w:rPr>
        <w:t xml:space="preserve"> a</w:t>
      </w:r>
      <w:r w:rsidR="00B575E4" w:rsidRPr="00B575E4">
        <w:rPr>
          <w:sz w:val="36"/>
          <w:szCs w:val="36"/>
          <w:lang w:val="de-CH"/>
        </w:rPr>
        <w:t xml:space="preserve"> </w:t>
      </w:r>
      <w:proofErr w:type="spellStart"/>
      <w:r w:rsidR="00B575E4" w:rsidRPr="00B575E4">
        <w:rPr>
          <w:sz w:val="36"/>
          <w:szCs w:val="36"/>
          <w:lang w:val="de-CH"/>
        </w:rPr>
        <w:t>lot</w:t>
      </w:r>
      <w:proofErr w:type="spellEnd"/>
      <w:r w:rsidR="00B575E4" w:rsidRPr="00B575E4">
        <w:rPr>
          <w:sz w:val="36"/>
          <w:szCs w:val="36"/>
          <w:lang w:val="de-CH"/>
        </w:rPr>
        <w:t xml:space="preserve"> </w:t>
      </w:r>
      <w:proofErr w:type="spellStart"/>
      <w:r w:rsidR="00B575E4" w:rsidRPr="00B575E4">
        <w:rPr>
          <w:sz w:val="36"/>
          <w:szCs w:val="36"/>
          <w:lang w:val="de-CH"/>
        </w:rPr>
        <w:t>between</w:t>
      </w:r>
      <w:proofErr w:type="spellEnd"/>
      <w:r w:rsidR="00B575E4" w:rsidRPr="00B575E4">
        <w:rPr>
          <w:sz w:val="36"/>
          <w:szCs w:val="36"/>
          <w:lang w:val="de-CH"/>
        </w:rPr>
        <w:t xml:space="preserve"> </w:t>
      </w:r>
      <w:proofErr w:type="spellStart"/>
      <w:r w:rsidR="00B575E4" w:rsidRPr="00B575E4">
        <w:rPr>
          <w:sz w:val="36"/>
          <w:szCs w:val="36"/>
          <w:lang w:val="de-CH"/>
        </w:rPr>
        <w:t>the</w:t>
      </w:r>
      <w:proofErr w:type="spellEnd"/>
      <w:r w:rsidR="00B575E4" w:rsidRPr="00B575E4">
        <w:rPr>
          <w:sz w:val="36"/>
          <w:szCs w:val="36"/>
          <w:lang w:val="de-CH"/>
        </w:rPr>
        <w:t xml:space="preserve"> Boards and </w:t>
      </w:r>
      <w:proofErr w:type="spellStart"/>
      <w:r w:rsidR="00B575E4" w:rsidRPr="00B575E4">
        <w:rPr>
          <w:sz w:val="36"/>
          <w:szCs w:val="36"/>
          <w:lang w:val="de-CH"/>
        </w:rPr>
        <w:t>Pedal’s</w:t>
      </w:r>
      <w:proofErr w:type="spellEnd"/>
    </w:p>
    <w:p w14:paraId="1F5D5865" w14:textId="592D2B1A" w:rsidR="00D1400F" w:rsidRPr="00B575E4" w:rsidRDefault="00D1400F" w:rsidP="008F0CAC">
      <w:pPr>
        <w:rPr>
          <w:sz w:val="36"/>
          <w:szCs w:val="36"/>
          <w:lang w:val="de-CH"/>
        </w:rPr>
      </w:pPr>
      <w:proofErr w:type="spellStart"/>
      <w:r w:rsidRPr="00B575E4">
        <w:rPr>
          <w:sz w:val="36"/>
          <w:szCs w:val="36"/>
          <w:lang w:val="de-CH"/>
        </w:rPr>
        <w:t>Two</w:t>
      </w:r>
      <w:proofErr w:type="spellEnd"/>
      <w:r w:rsidRPr="00B575E4">
        <w:rPr>
          <w:sz w:val="36"/>
          <w:szCs w:val="36"/>
          <w:lang w:val="de-CH"/>
        </w:rPr>
        <w:t xml:space="preserve"> 230Volt AC Sockets </w:t>
      </w:r>
      <w:proofErr w:type="spellStart"/>
      <w:r w:rsidRPr="00B575E4">
        <w:rPr>
          <w:sz w:val="36"/>
          <w:szCs w:val="36"/>
          <w:lang w:val="de-CH"/>
        </w:rPr>
        <w:t>would</w:t>
      </w:r>
      <w:proofErr w:type="spellEnd"/>
      <w:r w:rsidRPr="00B575E4">
        <w:rPr>
          <w:sz w:val="36"/>
          <w:szCs w:val="36"/>
          <w:lang w:val="de-CH"/>
        </w:rPr>
        <w:t xml:space="preserve"> </w:t>
      </w:r>
      <w:proofErr w:type="spellStart"/>
      <w:r w:rsidRPr="00B575E4">
        <w:rPr>
          <w:sz w:val="36"/>
          <w:szCs w:val="36"/>
          <w:lang w:val="de-CH"/>
        </w:rPr>
        <w:t>be</w:t>
      </w:r>
      <w:proofErr w:type="spellEnd"/>
      <w:r w:rsidRPr="00B575E4">
        <w:rPr>
          <w:sz w:val="36"/>
          <w:szCs w:val="36"/>
          <w:lang w:val="de-CH"/>
        </w:rPr>
        <w:t xml:space="preserve"> </w:t>
      </w:r>
      <w:proofErr w:type="spellStart"/>
      <w:r w:rsidRPr="00B575E4">
        <w:rPr>
          <w:sz w:val="36"/>
          <w:szCs w:val="36"/>
          <w:lang w:val="de-CH"/>
        </w:rPr>
        <w:t>great</w:t>
      </w:r>
      <w:proofErr w:type="spellEnd"/>
      <w:r w:rsidRPr="00B575E4">
        <w:rPr>
          <w:sz w:val="36"/>
          <w:szCs w:val="36"/>
          <w:lang w:val="de-CH"/>
        </w:rPr>
        <w:t xml:space="preserve"> </w:t>
      </w:r>
      <w:proofErr w:type="spellStart"/>
      <w:r w:rsidRPr="00B575E4">
        <w:rPr>
          <w:sz w:val="36"/>
          <w:szCs w:val="36"/>
          <w:lang w:val="de-CH"/>
        </w:rPr>
        <w:t>one</w:t>
      </w:r>
      <w:proofErr w:type="spellEnd"/>
      <w:r w:rsidRPr="00B575E4">
        <w:rPr>
          <w:sz w:val="36"/>
          <w:szCs w:val="36"/>
          <w:lang w:val="de-CH"/>
        </w:rPr>
        <w:t xml:space="preserve"> </w:t>
      </w:r>
      <w:proofErr w:type="spellStart"/>
      <w:r w:rsidRPr="00B575E4">
        <w:rPr>
          <w:sz w:val="36"/>
          <w:szCs w:val="36"/>
          <w:lang w:val="de-CH"/>
        </w:rPr>
        <w:t>is</w:t>
      </w:r>
      <w:proofErr w:type="spellEnd"/>
      <w:r w:rsidRPr="00B575E4">
        <w:rPr>
          <w:sz w:val="36"/>
          <w:szCs w:val="36"/>
          <w:lang w:val="de-CH"/>
        </w:rPr>
        <w:t xml:space="preserve"> </w:t>
      </w:r>
      <w:proofErr w:type="spellStart"/>
      <w:r w:rsidRPr="00B575E4">
        <w:rPr>
          <w:sz w:val="36"/>
          <w:szCs w:val="36"/>
          <w:lang w:val="de-CH"/>
        </w:rPr>
        <w:t>sufficent</w:t>
      </w:r>
      <w:proofErr w:type="spellEnd"/>
      <w:r w:rsidRPr="00B575E4">
        <w:rPr>
          <w:sz w:val="36"/>
          <w:szCs w:val="36"/>
          <w:lang w:val="de-CH"/>
        </w:rPr>
        <w:t>.</w:t>
      </w:r>
    </w:p>
    <w:p w14:paraId="34DB713E" w14:textId="1583D763" w:rsidR="00D1400F" w:rsidRPr="00B575E4" w:rsidRDefault="00D1400F" w:rsidP="008F0CAC">
      <w:pPr>
        <w:rPr>
          <w:sz w:val="36"/>
          <w:szCs w:val="36"/>
          <w:lang w:val="de-CH"/>
        </w:rPr>
      </w:pPr>
      <w:r w:rsidRPr="00B575E4">
        <w:rPr>
          <w:sz w:val="36"/>
          <w:szCs w:val="36"/>
          <w:lang w:val="fr-CH"/>
        </w:rPr>
        <w:t xml:space="preserve">If </w:t>
      </w:r>
      <w:proofErr w:type="spellStart"/>
      <w:r w:rsidRPr="00B575E4">
        <w:rPr>
          <w:sz w:val="36"/>
          <w:szCs w:val="36"/>
          <w:lang w:val="fr-CH"/>
        </w:rPr>
        <w:t>desired</w:t>
      </w:r>
      <w:proofErr w:type="spellEnd"/>
      <w:r w:rsidRPr="00B575E4">
        <w:rPr>
          <w:sz w:val="36"/>
          <w:szCs w:val="36"/>
          <w:lang w:val="fr-CH"/>
        </w:rPr>
        <w:t xml:space="preserve"> « Le </w:t>
      </w:r>
      <w:proofErr w:type="spellStart"/>
      <w:r w:rsidRPr="00B575E4">
        <w:rPr>
          <w:sz w:val="36"/>
          <w:szCs w:val="36"/>
          <w:lang w:val="fr-CH"/>
        </w:rPr>
        <w:t>Phipou</w:t>
      </w:r>
      <w:proofErr w:type="spellEnd"/>
      <w:r w:rsidRPr="00B575E4">
        <w:rPr>
          <w:sz w:val="36"/>
          <w:szCs w:val="36"/>
          <w:lang w:val="fr-CH"/>
        </w:rPr>
        <w:t xml:space="preserve">» </w:t>
      </w:r>
      <w:proofErr w:type="spellStart"/>
      <w:r w:rsidRPr="00B575E4">
        <w:rPr>
          <w:sz w:val="36"/>
          <w:szCs w:val="36"/>
          <w:lang w:val="fr-CH"/>
        </w:rPr>
        <w:t>is</w:t>
      </w:r>
      <w:proofErr w:type="spellEnd"/>
      <w:r w:rsidRPr="00B575E4">
        <w:rPr>
          <w:sz w:val="36"/>
          <w:szCs w:val="36"/>
          <w:lang w:val="fr-CH"/>
        </w:rPr>
        <w:t xml:space="preserve"> </w:t>
      </w:r>
      <w:proofErr w:type="spellStart"/>
      <w:r w:rsidRPr="00B575E4">
        <w:rPr>
          <w:sz w:val="36"/>
          <w:szCs w:val="36"/>
          <w:lang w:val="fr-CH"/>
        </w:rPr>
        <w:t>completely</w:t>
      </w:r>
      <w:proofErr w:type="spellEnd"/>
      <w:r w:rsidRPr="00B575E4">
        <w:rPr>
          <w:sz w:val="36"/>
          <w:szCs w:val="36"/>
          <w:lang w:val="fr-CH"/>
        </w:rPr>
        <w:t xml:space="preserve"> </w:t>
      </w:r>
      <w:proofErr w:type="spellStart"/>
      <w:r w:rsidRPr="00B575E4">
        <w:rPr>
          <w:sz w:val="36"/>
          <w:szCs w:val="36"/>
          <w:lang w:val="fr-CH"/>
        </w:rPr>
        <w:t>equipped</w:t>
      </w:r>
      <w:proofErr w:type="spellEnd"/>
      <w:r w:rsidRPr="00B575E4">
        <w:rPr>
          <w:sz w:val="36"/>
          <w:szCs w:val="36"/>
          <w:lang w:val="fr-CH"/>
        </w:rPr>
        <w:t xml:space="preserve"> </w:t>
      </w:r>
      <w:proofErr w:type="spellStart"/>
      <w:r w:rsidRPr="00B575E4">
        <w:rPr>
          <w:sz w:val="36"/>
          <w:szCs w:val="36"/>
          <w:lang w:val="fr-CH"/>
        </w:rPr>
        <w:t>with</w:t>
      </w:r>
      <w:proofErr w:type="spellEnd"/>
      <w:r w:rsidRPr="00B575E4">
        <w:rPr>
          <w:sz w:val="36"/>
          <w:szCs w:val="36"/>
          <w:lang w:val="fr-CH"/>
        </w:rPr>
        <w:t xml:space="preserve"> Sound and Light. </w:t>
      </w:r>
      <w:r w:rsidRPr="00B575E4">
        <w:rPr>
          <w:sz w:val="36"/>
          <w:szCs w:val="36"/>
          <w:lang w:val="de-CH"/>
        </w:rPr>
        <w:t xml:space="preserve">The Sound Level </w:t>
      </w:r>
      <w:proofErr w:type="spellStart"/>
      <w:r w:rsidRPr="00B575E4">
        <w:rPr>
          <w:sz w:val="36"/>
          <w:szCs w:val="36"/>
          <w:lang w:val="de-CH"/>
        </w:rPr>
        <w:t>is</w:t>
      </w:r>
      <w:proofErr w:type="spellEnd"/>
      <w:r w:rsidRPr="00B575E4">
        <w:rPr>
          <w:sz w:val="36"/>
          <w:szCs w:val="36"/>
          <w:lang w:val="de-CH"/>
        </w:rPr>
        <w:t xml:space="preserve"> OK </w:t>
      </w:r>
      <w:proofErr w:type="spellStart"/>
      <w:r w:rsidRPr="00B575E4">
        <w:rPr>
          <w:sz w:val="36"/>
          <w:szCs w:val="36"/>
          <w:lang w:val="de-CH"/>
        </w:rPr>
        <w:t>for</w:t>
      </w:r>
      <w:proofErr w:type="spellEnd"/>
      <w:r w:rsidRPr="00B575E4">
        <w:rPr>
          <w:sz w:val="36"/>
          <w:szCs w:val="36"/>
          <w:lang w:val="de-CH"/>
        </w:rPr>
        <w:t xml:space="preserve"> Clubs and </w:t>
      </w:r>
      <w:proofErr w:type="spellStart"/>
      <w:r w:rsidRPr="00B575E4">
        <w:rPr>
          <w:sz w:val="36"/>
          <w:szCs w:val="36"/>
          <w:lang w:val="de-CH"/>
        </w:rPr>
        <w:t>little</w:t>
      </w:r>
      <w:proofErr w:type="spellEnd"/>
      <w:r w:rsidRPr="00B575E4">
        <w:rPr>
          <w:sz w:val="36"/>
          <w:szCs w:val="36"/>
          <w:lang w:val="de-CH"/>
        </w:rPr>
        <w:t xml:space="preserve"> Festivals. 50 </w:t>
      </w:r>
      <w:proofErr w:type="spellStart"/>
      <w:r w:rsidRPr="00B575E4">
        <w:rPr>
          <w:sz w:val="36"/>
          <w:szCs w:val="36"/>
          <w:lang w:val="de-CH"/>
        </w:rPr>
        <w:t>to</w:t>
      </w:r>
      <w:proofErr w:type="spellEnd"/>
      <w:r w:rsidRPr="00B575E4">
        <w:rPr>
          <w:sz w:val="36"/>
          <w:szCs w:val="36"/>
          <w:lang w:val="de-CH"/>
        </w:rPr>
        <w:t xml:space="preserve"> 200 </w:t>
      </w:r>
      <w:proofErr w:type="spellStart"/>
      <w:r w:rsidRPr="00B575E4">
        <w:rPr>
          <w:sz w:val="36"/>
          <w:szCs w:val="36"/>
          <w:lang w:val="de-CH"/>
        </w:rPr>
        <w:t>people</w:t>
      </w:r>
      <w:proofErr w:type="spellEnd"/>
      <w:r w:rsidRPr="00B575E4">
        <w:rPr>
          <w:sz w:val="36"/>
          <w:szCs w:val="36"/>
          <w:lang w:val="de-CH"/>
        </w:rPr>
        <w:t>.</w:t>
      </w:r>
    </w:p>
    <w:p w14:paraId="20FBE060" w14:textId="6A601643" w:rsidR="00D1400F" w:rsidRDefault="00D1400F" w:rsidP="008F0CAC">
      <w:pPr>
        <w:rPr>
          <w:lang w:val="de-CH"/>
        </w:rPr>
      </w:pPr>
    </w:p>
    <w:p w14:paraId="034307A6" w14:textId="7B26BF4F" w:rsidR="002516C9" w:rsidRPr="002516C9" w:rsidRDefault="002516C9" w:rsidP="008F0CAC">
      <w:pPr>
        <w:rPr>
          <w:lang w:val="fr-CH"/>
        </w:rPr>
      </w:pPr>
      <w:r w:rsidRPr="002516C9">
        <w:rPr>
          <w:lang w:val="fr-CH"/>
        </w:rPr>
        <w:t>Channels for a PA a</w:t>
      </w:r>
      <w:r>
        <w:rPr>
          <w:lang w:val="fr-CH"/>
        </w:rPr>
        <w:t>nd biger Venue</w:t>
      </w:r>
    </w:p>
    <w:tbl>
      <w:tblPr>
        <w:tblStyle w:val="DrivetekTabelle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2516C9" w:rsidRPr="002516C9" w14:paraId="6FF171CD" w14:textId="77777777" w:rsidTr="002516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47" w:type="dxa"/>
          </w:tcPr>
          <w:p w14:paraId="440EF344" w14:textId="4E56D6A3" w:rsidR="002516C9" w:rsidRPr="002516C9" w:rsidRDefault="002516C9" w:rsidP="008F0CAC">
            <w:pPr>
              <w:rPr>
                <w:lang w:val="fr-CH"/>
              </w:rPr>
            </w:pPr>
            <w:r>
              <w:rPr>
                <w:lang w:val="fr-CH"/>
              </w:rPr>
              <w:t>Channel Nr.</w:t>
            </w:r>
          </w:p>
        </w:tc>
        <w:tc>
          <w:tcPr>
            <w:tcW w:w="3847" w:type="dxa"/>
          </w:tcPr>
          <w:p w14:paraId="0C9753F1" w14:textId="249C19A4" w:rsidR="002516C9" w:rsidRPr="002516C9" w:rsidRDefault="002516C9" w:rsidP="008F0CAC">
            <w:pPr>
              <w:rPr>
                <w:lang w:val="fr-CH"/>
              </w:rPr>
            </w:pPr>
            <w:r>
              <w:rPr>
                <w:lang w:val="fr-CH"/>
              </w:rPr>
              <w:t>Signal</w:t>
            </w:r>
          </w:p>
        </w:tc>
        <w:tc>
          <w:tcPr>
            <w:tcW w:w="3847" w:type="dxa"/>
          </w:tcPr>
          <w:p w14:paraId="247C0F08" w14:textId="770FFDB3" w:rsidR="002516C9" w:rsidRPr="002516C9" w:rsidRDefault="00681158" w:rsidP="008F0CAC">
            <w:pPr>
              <w:rPr>
                <w:lang w:val="fr-CH"/>
              </w:rPr>
            </w:pPr>
            <w:r>
              <w:rPr>
                <w:lang w:val="fr-CH"/>
              </w:rPr>
              <w:t>Remarques</w:t>
            </w:r>
          </w:p>
        </w:tc>
        <w:tc>
          <w:tcPr>
            <w:tcW w:w="3847" w:type="dxa"/>
          </w:tcPr>
          <w:p w14:paraId="46596E83" w14:textId="0471FF99" w:rsidR="002516C9" w:rsidRPr="002516C9" w:rsidRDefault="00EE332D" w:rsidP="008F0CAC">
            <w:pPr>
              <w:rPr>
                <w:lang w:val="fr-CH"/>
              </w:rPr>
            </w:pPr>
            <w:r>
              <w:rPr>
                <w:lang w:val="fr-CH"/>
              </w:rPr>
              <w:t>Instrument</w:t>
            </w:r>
          </w:p>
        </w:tc>
      </w:tr>
      <w:tr w:rsidR="002516C9" w:rsidRPr="00553914" w14:paraId="433E5E93" w14:textId="77777777" w:rsidTr="002516C9">
        <w:tc>
          <w:tcPr>
            <w:tcW w:w="3847" w:type="dxa"/>
          </w:tcPr>
          <w:p w14:paraId="1CA7B9FD" w14:textId="4BE25CDF" w:rsidR="002516C9" w:rsidRPr="002516C9" w:rsidRDefault="00681158" w:rsidP="008F0CAC">
            <w:pPr>
              <w:rPr>
                <w:lang w:val="fr-CH"/>
              </w:rPr>
            </w:pPr>
            <w:r>
              <w:rPr>
                <w:lang w:val="fr-CH"/>
              </w:rPr>
              <w:t>1</w:t>
            </w:r>
          </w:p>
        </w:tc>
        <w:tc>
          <w:tcPr>
            <w:tcW w:w="3847" w:type="dxa"/>
          </w:tcPr>
          <w:p w14:paraId="6996E3C4" w14:textId="5D113D86" w:rsidR="002516C9" w:rsidRPr="00553914" w:rsidRDefault="000F494F" w:rsidP="008F0CAC">
            <w:r w:rsidRPr="00553914">
              <w:t xml:space="preserve">Stage Mixer Mackie </w:t>
            </w:r>
            <w:r w:rsidR="00553914" w:rsidRPr="00553914">
              <w:t>DL</w:t>
            </w:r>
            <w:r w:rsidRPr="00553914">
              <w:t>1608</w:t>
            </w:r>
          </w:p>
        </w:tc>
        <w:tc>
          <w:tcPr>
            <w:tcW w:w="3847" w:type="dxa"/>
          </w:tcPr>
          <w:p w14:paraId="5CACD3A2" w14:textId="234778C4" w:rsidR="002516C9" w:rsidRPr="00553914" w:rsidRDefault="00EE332D" w:rsidP="008F0CAC">
            <w:r>
              <w:t>Mono Signal</w:t>
            </w:r>
          </w:p>
        </w:tc>
        <w:tc>
          <w:tcPr>
            <w:tcW w:w="3847" w:type="dxa"/>
          </w:tcPr>
          <w:p w14:paraId="6D3FCA3C" w14:textId="76A7C767" w:rsidR="002516C9" w:rsidRPr="00553914" w:rsidRDefault="00B575E4" w:rsidP="008F0CAC">
            <w:r>
              <w:t>All</w:t>
            </w:r>
          </w:p>
        </w:tc>
      </w:tr>
      <w:tr w:rsidR="00EE332D" w:rsidRPr="00553914" w14:paraId="4D03DDC8" w14:textId="77777777" w:rsidTr="002516C9">
        <w:tc>
          <w:tcPr>
            <w:tcW w:w="3847" w:type="dxa"/>
          </w:tcPr>
          <w:p w14:paraId="4ABF1421" w14:textId="4611C2E9" w:rsidR="00EE332D" w:rsidRPr="002516C9" w:rsidRDefault="00EE332D" w:rsidP="00EE332D">
            <w:pPr>
              <w:rPr>
                <w:lang w:val="fr-CH"/>
              </w:rPr>
            </w:pPr>
            <w:r>
              <w:rPr>
                <w:lang w:val="fr-CH"/>
              </w:rPr>
              <w:t>2</w:t>
            </w:r>
          </w:p>
        </w:tc>
        <w:tc>
          <w:tcPr>
            <w:tcW w:w="3847" w:type="dxa"/>
          </w:tcPr>
          <w:p w14:paraId="1F7410F4" w14:textId="2A79A643" w:rsidR="00EE332D" w:rsidRPr="00553914" w:rsidRDefault="00EE332D" w:rsidP="00EE332D">
            <w:r w:rsidRPr="00553914">
              <w:t>Stage Mixer Mackie D</w:t>
            </w:r>
            <w:r>
              <w:t>L1608</w:t>
            </w:r>
          </w:p>
        </w:tc>
        <w:tc>
          <w:tcPr>
            <w:tcW w:w="3847" w:type="dxa"/>
          </w:tcPr>
          <w:p w14:paraId="42BB27BF" w14:textId="12A3D913" w:rsidR="00EE332D" w:rsidRPr="00553914" w:rsidRDefault="00EE332D" w:rsidP="00EE332D">
            <w:r>
              <w:t>Mono Signal</w:t>
            </w:r>
          </w:p>
        </w:tc>
        <w:tc>
          <w:tcPr>
            <w:tcW w:w="3847" w:type="dxa"/>
          </w:tcPr>
          <w:p w14:paraId="20F0B2B0" w14:textId="11CCFC99" w:rsidR="00EE332D" w:rsidRPr="00553914" w:rsidRDefault="00B575E4" w:rsidP="00EE332D">
            <w:r>
              <w:t>All</w:t>
            </w:r>
          </w:p>
        </w:tc>
      </w:tr>
      <w:tr w:rsidR="00EE332D" w:rsidRPr="002516C9" w14:paraId="36D32889" w14:textId="77777777" w:rsidTr="002516C9">
        <w:tc>
          <w:tcPr>
            <w:tcW w:w="3847" w:type="dxa"/>
          </w:tcPr>
          <w:p w14:paraId="70297C7D" w14:textId="326F2DB3" w:rsidR="00EE332D" w:rsidRPr="002516C9" w:rsidRDefault="00EE332D" w:rsidP="00EE332D">
            <w:pPr>
              <w:rPr>
                <w:lang w:val="fr-CH"/>
              </w:rPr>
            </w:pPr>
            <w:r>
              <w:rPr>
                <w:lang w:val="fr-CH"/>
              </w:rPr>
              <w:t>3</w:t>
            </w:r>
          </w:p>
        </w:tc>
        <w:tc>
          <w:tcPr>
            <w:tcW w:w="3847" w:type="dxa"/>
          </w:tcPr>
          <w:p w14:paraId="0299C6DE" w14:textId="55FE6537" w:rsidR="00EE332D" w:rsidRPr="002516C9" w:rsidRDefault="00B575E4" w:rsidP="00EE332D">
            <w:pPr>
              <w:rPr>
                <w:lang w:val="fr-CH"/>
              </w:rPr>
            </w:pPr>
            <w:r>
              <w:rPr>
                <w:lang w:val="fr-CH"/>
              </w:rPr>
              <w:t>ACUS</w:t>
            </w:r>
          </w:p>
        </w:tc>
        <w:tc>
          <w:tcPr>
            <w:tcW w:w="3847" w:type="dxa"/>
          </w:tcPr>
          <w:p w14:paraId="606EE513" w14:textId="19D65378" w:rsidR="00EE332D" w:rsidRPr="002516C9" w:rsidRDefault="00B575E4" w:rsidP="00EE332D">
            <w:pPr>
              <w:rPr>
                <w:lang w:val="fr-CH"/>
              </w:rPr>
            </w:pPr>
            <w:r>
              <w:rPr>
                <w:lang w:val="fr-CH"/>
              </w:rPr>
              <w:t xml:space="preserve">XLR Mono </w:t>
            </w:r>
          </w:p>
        </w:tc>
        <w:tc>
          <w:tcPr>
            <w:tcW w:w="3847" w:type="dxa"/>
          </w:tcPr>
          <w:p w14:paraId="1956ED1D" w14:textId="64BCF17E" w:rsidR="00EE332D" w:rsidRPr="002516C9" w:rsidRDefault="00B575E4" w:rsidP="00EE332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Guitars</w:t>
            </w:r>
            <w:proofErr w:type="spellEnd"/>
            <w:r>
              <w:rPr>
                <w:lang w:val="fr-CH"/>
              </w:rPr>
              <w:t xml:space="preserve"> and </w:t>
            </w:r>
            <w:proofErr w:type="spellStart"/>
            <w:r>
              <w:rPr>
                <w:lang w:val="fr-CH"/>
              </w:rPr>
              <w:t>Vocals</w:t>
            </w:r>
            <w:proofErr w:type="spellEnd"/>
          </w:p>
        </w:tc>
      </w:tr>
      <w:tr w:rsidR="00EE332D" w:rsidRPr="002516C9" w14:paraId="63D3B562" w14:textId="77777777" w:rsidTr="002516C9">
        <w:tc>
          <w:tcPr>
            <w:tcW w:w="3847" w:type="dxa"/>
          </w:tcPr>
          <w:p w14:paraId="5DC6CFAF" w14:textId="6E3909AF" w:rsidR="00EE332D" w:rsidRPr="002516C9" w:rsidRDefault="00EE332D" w:rsidP="00EE332D">
            <w:pPr>
              <w:rPr>
                <w:lang w:val="fr-CH"/>
              </w:rPr>
            </w:pPr>
            <w:r>
              <w:rPr>
                <w:lang w:val="fr-CH"/>
              </w:rPr>
              <w:t>4</w:t>
            </w:r>
          </w:p>
        </w:tc>
        <w:tc>
          <w:tcPr>
            <w:tcW w:w="3847" w:type="dxa"/>
          </w:tcPr>
          <w:p w14:paraId="2F1A4418" w14:textId="25CDF2D0" w:rsidR="00EE332D" w:rsidRPr="002516C9" w:rsidRDefault="00B575E4" w:rsidP="00EE332D">
            <w:pPr>
              <w:rPr>
                <w:lang w:val="fr-CH"/>
              </w:rPr>
            </w:pPr>
            <w:r>
              <w:rPr>
                <w:lang w:val="fr-CH"/>
              </w:rPr>
              <w:t>Roland BA 30</w:t>
            </w:r>
          </w:p>
        </w:tc>
        <w:tc>
          <w:tcPr>
            <w:tcW w:w="3847" w:type="dxa"/>
          </w:tcPr>
          <w:p w14:paraId="1DB30631" w14:textId="08E934CA" w:rsidR="00EE332D" w:rsidRPr="002516C9" w:rsidRDefault="00B575E4" w:rsidP="00EE332D">
            <w:pPr>
              <w:rPr>
                <w:lang w:val="fr-CH"/>
              </w:rPr>
            </w:pPr>
            <w:r>
              <w:rPr>
                <w:lang w:val="fr-CH"/>
              </w:rPr>
              <w:t>Line Out Jack</w:t>
            </w:r>
          </w:p>
        </w:tc>
        <w:tc>
          <w:tcPr>
            <w:tcW w:w="3847" w:type="dxa"/>
          </w:tcPr>
          <w:p w14:paraId="7801457D" w14:textId="76055D3B" w:rsidR="00EE332D" w:rsidRPr="002516C9" w:rsidRDefault="00B575E4" w:rsidP="00EE332D">
            <w:pPr>
              <w:rPr>
                <w:lang w:val="fr-CH"/>
              </w:rPr>
            </w:pPr>
            <w:proofErr w:type="spellStart"/>
            <w:r>
              <w:rPr>
                <w:lang w:val="fr-CH"/>
              </w:rPr>
              <w:t>Drum</w:t>
            </w:r>
            <w:proofErr w:type="spellEnd"/>
            <w:r>
              <w:rPr>
                <w:lang w:val="fr-CH"/>
              </w:rPr>
              <w:t xml:space="preserve"> and Bass</w:t>
            </w:r>
          </w:p>
        </w:tc>
      </w:tr>
    </w:tbl>
    <w:p w14:paraId="781DD567" w14:textId="77777777" w:rsidR="00D1400F" w:rsidRPr="002516C9" w:rsidRDefault="00D1400F" w:rsidP="008F0CAC">
      <w:pPr>
        <w:rPr>
          <w:lang w:val="fr-CH"/>
        </w:rPr>
      </w:pPr>
    </w:p>
    <w:sectPr w:rsidR="00D1400F" w:rsidRPr="002516C9" w:rsidSect="00077E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Light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D08E4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5629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E81F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66DB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EF064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16B0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9C84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8AD5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B44F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7A4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1275E5"/>
    <w:multiLevelType w:val="multilevel"/>
    <w:tmpl w:val="3BA6B5C0"/>
    <w:lvl w:ilvl="0">
      <w:start w:val="1"/>
      <w:numFmt w:val="decimal"/>
      <w:pStyle w:val="berschrift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C3647BE"/>
    <w:multiLevelType w:val="hybridMultilevel"/>
    <w:tmpl w:val="E5C201E6"/>
    <w:lvl w:ilvl="0" w:tplc="D6CCF3BA"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64DE9"/>
    <w:multiLevelType w:val="multilevel"/>
    <w:tmpl w:val="2E4803E0"/>
    <w:styleLink w:val="FormatvorlageAufgezhltCourierNewLinks19cmHngend063cm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F2BD8"/>
    <w:multiLevelType w:val="hybridMultilevel"/>
    <w:tmpl w:val="35A0A5B4"/>
    <w:lvl w:ilvl="0" w:tplc="784C61D0">
      <w:start w:val="3"/>
      <w:numFmt w:val="bullet"/>
      <w:pStyle w:val="Listenabsatz"/>
      <w:lvlText w:val="-"/>
      <w:lvlJc w:val="left"/>
      <w:pPr>
        <w:ind w:left="720" w:hanging="360"/>
      </w:pPr>
      <w:rPr>
        <w:rFonts w:ascii="Helvetica-Light" w:eastAsia="Times New Roman" w:hAnsi="Helvetica-Light" w:cs="Times New Roman" w:hint="default"/>
      </w:rPr>
    </w:lvl>
    <w:lvl w:ilvl="1" w:tplc="B02891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CAD0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CC84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7E99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A4CA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5AF5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2C4B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A8FC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3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2"/>
  </w:num>
  <w:num w:numId="31">
    <w:abstractNumId w:val="10"/>
  </w:num>
  <w:num w:numId="32">
    <w:abstractNumId w:val="13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 w:numId="42">
    <w:abstractNumId w:val="10"/>
  </w:num>
  <w:num w:numId="43">
    <w:abstractNumId w:val="11"/>
  </w:num>
  <w:num w:numId="44">
    <w:abstractNumId w:val="13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E48"/>
    <w:rsid w:val="00012549"/>
    <w:rsid w:val="00045424"/>
    <w:rsid w:val="00054D1A"/>
    <w:rsid w:val="000676F4"/>
    <w:rsid w:val="00077E48"/>
    <w:rsid w:val="00082BF4"/>
    <w:rsid w:val="000A3D9C"/>
    <w:rsid w:val="000B7CD8"/>
    <w:rsid w:val="000F494F"/>
    <w:rsid w:val="00121CDA"/>
    <w:rsid w:val="0014330E"/>
    <w:rsid w:val="0015685B"/>
    <w:rsid w:val="0016654F"/>
    <w:rsid w:val="00197224"/>
    <w:rsid w:val="001B1B22"/>
    <w:rsid w:val="001C3486"/>
    <w:rsid w:val="001D5498"/>
    <w:rsid w:val="0020604E"/>
    <w:rsid w:val="0021376A"/>
    <w:rsid w:val="0021690C"/>
    <w:rsid w:val="002516C9"/>
    <w:rsid w:val="00263724"/>
    <w:rsid w:val="0026754B"/>
    <w:rsid w:val="002E4FFF"/>
    <w:rsid w:val="002E6ECB"/>
    <w:rsid w:val="002F69B0"/>
    <w:rsid w:val="003136FF"/>
    <w:rsid w:val="0032748E"/>
    <w:rsid w:val="0033223D"/>
    <w:rsid w:val="00384ECC"/>
    <w:rsid w:val="003A7073"/>
    <w:rsid w:val="003D6ECA"/>
    <w:rsid w:val="0041486A"/>
    <w:rsid w:val="00474643"/>
    <w:rsid w:val="00493345"/>
    <w:rsid w:val="004B48A0"/>
    <w:rsid w:val="004C0D3D"/>
    <w:rsid w:val="004C4747"/>
    <w:rsid w:val="004E0656"/>
    <w:rsid w:val="004F13BB"/>
    <w:rsid w:val="00553914"/>
    <w:rsid w:val="00567B12"/>
    <w:rsid w:val="0057133A"/>
    <w:rsid w:val="00580928"/>
    <w:rsid w:val="006024EB"/>
    <w:rsid w:val="00615A0E"/>
    <w:rsid w:val="00654E30"/>
    <w:rsid w:val="00660CB5"/>
    <w:rsid w:val="00681158"/>
    <w:rsid w:val="006A68BC"/>
    <w:rsid w:val="006B46FE"/>
    <w:rsid w:val="006B70A9"/>
    <w:rsid w:val="006C7B3C"/>
    <w:rsid w:val="006D697F"/>
    <w:rsid w:val="006E7FFC"/>
    <w:rsid w:val="007006D8"/>
    <w:rsid w:val="00710323"/>
    <w:rsid w:val="00766122"/>
    <w:rsid w:val="007A453C"/>
    <w:rsid w:val="00807E8C"/>
    <w:rsid w:val="00812EE7"/>
    <w:rsid w:val="00882AA5"/>
    <w:rsid w:val="008A0203"/>
    <w:rsid w:val="008C2E0C"/>
    <w:rsid w:val="008F0CAC"/>
    <w:rsid w:val="00902FDC"/>
    <w:rsid w:val="00990663"/>
    <w:rsid w:val="009C28D3"/>
    <w:rsid w:val="009E1047"/>
    <w:rsid w:val="00A0071A"/>
    <w:rsid w:val="00A251B1"/>
    <w:rsid w:val="00A51971"/>
    <w:rsid w:val="00AB7D87"/>
    <w:rsid w:val="00AC2586"/>
    <w:rsid w:val="00AC2942"/>
    <w:rsid w:val="00B00F06"/>
    <w:rsid w:val="00B575E4"/>
    <w:rsid w:val="00B71F66"/>
    <w:rsid w:val="00BB332F"/>
    <w:rsid w:val="00C45821"/>
    <w:rsid w:val="00C83E26"/>
    <w:rsid w:val="00CA0469"/>
    <w:rsid w:val="00CD5F6E"/>
    <w:rsid w:val="00CE2FB2"/>
    <w:rsid w:val="00D1400F"/>
    <w:rsid w:val="00D23A64"/>
    <w:rsid w:val="00D23A6A"/>
    <w:rsid w:val="00D24188"/>
    <w:rsid w:val="00D41B13"/>
    <w:rsid w:val="00D469BF"/>
    <w:rsid w:val="00D74330"/>
    <w:rsid w:val="00DB1D38"/>
    <w:rsid w:val="00E41417"/>
    <w:rsid w:val="00E74D2F"/>
    <w:rsid w:val="00EA5ECC"/>
    <w:rsid w:val="00EB3B2E"/>
    <w:rsid w:val="00ED7F20"/>
    <w:rsid w:val="00EE332D"/>
    <w:rsid w:val="00F133C9"/>
    <w:rsid w:val="00F15B02"/>
    <w:rsid w:val="00FF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818A51"/>
  <w15:chartTrackingRefBased/>
  <w15:docId w15:val="{ABFCC8B8-0131-4C0C-B66F-4E1C9880A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7D87"/>
    <w:pPr>
      <w:spacing w:after="120"/>
    </w:pPr>
    <w:rPr>
      <w:rFonts w:ascii="Arial Nova Light" w:hAnsi="Arial Nova Light"/>
      <w:sz w:val="20"/>
    </w:rPr>
  </w:style>
  <w:style w:type="paragraph" w:styleId="berschrift1">
    <w:name w:val="heading 1"/>
    <w:basedOn w:val="Standard"/>
    <w:next w:val="Standard"/>
    <w:link w:val="berschrift1Zchn"/>
    <w:qFormat/>
    <w:rsid w:val="00384ECC"/>
    <w:pPr>
      <w:keepNext/>
      <w:numPr>
        <w:numId w:val="42"/>
      </w:numPr>
      <w:tabs>
        <w:tab w:val="left" w:pos="567"/>
      </w:tabs>
      <w:spacing w:before="240"/>
      <w:outlineLvl w:val="0"/>
    </w:pPr>
    <w:rPr>
      <w:b/>
      <w:color w:val="003055"/>
    </w:rPr>
  </w:style>
  <w:style w:type="paragraph" w:styleId="berschrift2">
    <w:name w:val="heading 2"/>
    <w:basedOn w:val="berschrift1"/>
    <w:next w:val="Standard"/>
    <w:link w:val="berschrift2Zchn"/>
    <w:qFormat/>
    <w:rsid w:val="00384ECC"/>
    <w:pPr>
      <w:numPr>
        <w:ilvl w:val="1"/>
      </w:numPr>
      <w:tabs>
        <w:tab w:val="left" w:pos="709"/>
        <w:tab w:val="left" w:pos="851"/>
        <w:tab w:val="left" w:pos="992"/>
        <w:tab w:val="left" w:pos="1134"/>
      </w:tabs>
      <w:outlineLvl w:val="1"/>
    </w:pPr>
    <w:rPr>
      <w:color w:val="000000" w:themeColor="text1"/>
    </w:rPr>
  </w:style>
  <w:style w:type="paragraph" w:styleId="berschrift3">
    <w:name w:val="heading 3"/>
    <w:basedOn w:val="berschrift2"/>
    <w:next w:val="Standard"/>
    <w:link w:val="berschrift3Zchn"/>
    <w:qFormat/>
    <w:rsid w:val="00384ECC"/>
    <w:pPr>
      <w:numPr>
        <w:ilvl w:val="2"/>
      </w:numPr>
      <w:outlineLvl w:val="2"/>
    </w:pPr>
    <w:rPr>
      <w:b w:val="0"/>
    </w:rPr>
  </w:style>
  <w:style w:type="paragraph" w:styleId="berschrift4">
    <w:name w:val="heading 4"/>
    <w:basedOn w:val="berschrift3"/>
    <w:next w:val="Standard"/>
    <w:link w:val="berschrift4Zchn"/>
    <w:qFormat/>
    <w:rsid w:val="00384ECC"/>
    <w:pPr>
      <w:numPr>
        <w:ilvl w:val="3"/>
      </w:numPr>
      <w:tabs>
        <w:tab w:val="left" w:pos="1276"/>
        <w:tab w:val="left" w:pos="1418"/>
        <w:tab w:val="left" w:pos="1559"/>
        <w:tab w:val="left" w:pos="1701"/>
      </w:tabs>
      <w:outlineLvl w:val="3"/>
    </w:pPr>
  </w:style>
  <w:style w:type="paragraph" w:styleId="berschrift5">
    <w:name w:val="heading 5"/>
    <w:basedOn w:val="berschrift4"/>
    <w:next w:val="Standard"/>
    <w:link w:val="berschrift5Zchn"/>
    <w:qFormat/>
    <w:rsid w:val="00384ECC"/>
    <w:pPr>
      <w:numPr>
        <w:ilvl w:val="4"/>
      </w:numPr>
      <w:outlineLvl w:val="4"/>
    </w:pPr>
    <w:rPr>
      <w:i/>
    </w:rPr>
  </w:style>
  <w:style w:type="paragraph" w:styleId="berschrift6">
    <w:name w:val="heading 6"/>
    <w:basedOn w:val="berschrift5"/>
    <w:next w:val="Standard"/>
    <w:link w:val="berschrift6Zchn"/>
    <w:qFormat/>
    <w:rsid w:val="00384ECC"/>
    <w:pPr>
      <w:numPr>
        <w:ilvl w:val="5"/>
      </w:numPr>
      <w:tabs>
        <w:tab w:val="left" w:pos="1843"/>
        <w:tab w:val="left" w:pos="1985"/>
        <w:tab w:val="left" w:pos="2126"/>
        <w:tab w:val="left" w:pos="2268"/>
      </w:tabs>
      <w:outlineLvl w:val="5"/>
    </w:pPr>
  </w:style>
  <w:style w:type="paragraph" w:styleId="berschrift7">
    <w:name w:val="heading 7"/>
    <w:basedOn w:val="berschrift6"/>
    <w:next w:val="Standard"/>
    <w:link w:val="berschrift7Zchn"/>
    <w:qFormat/>
    <w:rsid w:val="00384ECC"/>
    <w:pPr>
      <w:numPr>
        <w:ilvl w:val="6"/>
      </w:numPr>
      <w:outlineLvl w:val="6"/>
    </w:pPr>
  </w:style>
  <w:style w:type="paragraph" w:styleId="berschrift8">
    <w:name w:val="heading 8"/>
    <w:basedOn w:val="berschrift7"/>
    <w:next w:val="Standard"/>
    <w:link w:val="berschrift8Zchn"/>
    <w:qFormat/>
    <w:rsid w:val="00384ECC"/>
    <w:pPr>
      <w:numPr>
        <w:ilvl w:val="7"/>
      </w:numPr>
      <w:outlineLvl w:val="7"/>
    </w:pPr>
  </w:style>
  <w:style w:type="paragraph" w:styleId="berschrift9">
    <w:name w:val="heading 9"/>
    <w:basedOn w:val="berschrift8"/>
    <w:next w:val="Standard"/>
    <w:link w:val="berschrift9Zchn"/>
    <w:qFormat/>
    <w:rsid w:val="00384ECC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84ECC"/>
    <w:rPr>
      <w:rFonts w:ascii="Arial Nova Light" w:hAnsi="Arial Nova Light"/>
      <w:b/>
      <w:color w:val="003055"/>
      <w:sz w:val="20"/>
    </w:rPr>
  </w:style>
  <w:style w:type="character" w:customStyle="1" w:styleId="berschrift2Zchn">
    <w:name w:val="Überschrift 2 Zchn"/>
    <w:basedOn w:val="Absatz-Standardschriftart"/>
    <w:link w:val="berschrift2"/>
    <w:rsid w:val="00384ECC"/>
    <w:rPr>
      <w:rFonts w:ascii="Arial Nova Light" w:hAnsi="Arial Nova Light"/>
      <w:b/>
      <w:color w:val="000000" w:themeColor="text1"/>
      <w:sz w:val="20"/>
    </w:rPr>
  </w:style>
  <w:style w:type="character" w:customStyle="1" w:styleId="berschrift3Zchn">
    <w:name w:val="Überschrift 3 Zchn"/>
    <w:basedOn w:val="Absatz-Standardschriftart"/>
    <w:link w:val="berschrift3"/>
    <w:rsid w:val="00384ECC"/>
    <w:rPr>
      <w:rFonts w:ascii="Arial Nova Light" w:hAnsi="Arial Nova Light"/>
      <w:color w:val="000000" w:themeColor="text1"/>
      <w:sz w:val="20"/>
    </w:rPr>
  </w:style>
  <w:style w:type="character" w:customStyle="1" w:styleId="berschrift4Zchn">
    <w:name w:val="Überschrift 4 Zchn"/>
    <w:basedOn w:val="Absatz-Standardschriftart"/>
    <w:link w:val="berschrift4"/>
    <w:rsid w:val="00384ECC"/>
    <w:rPr>
      <w:rFonts w:ascii="Arial Nova Light" w:hAnsi="Arial Nova Light"/>
      <w:color w:val="000000" w:themeColor="text1"/>
      <w:sz w:val="20"/>
    </w:rPr>
  </w:style>
  <w:style w:type="character" w:customStyle="1" w:styleId="berschrift5Zchn">
    <w:name w:val="Überschrift 5 Zchn"/>
    <w:basedOn w:val="Absatz-Standardschriftart"/>
    <w:link w:val="berschrift5"/>
    <w:rsid w:val="00384ECC"/>
    <w:rPr>
      <w:rFonts w:ascii="Arial Nova Light" w:hAnsi="Arial Nova Light"/>
      <w:i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rsid w:val="00384ECC"/>
    <w:rPr>
      <w:rFonts w:ascii="Arial Nova Light" w:hAnsi="Arial Nova Light"/>
      <w:i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rsid w:val="00384ECC"/>
    <w:rPr>
      <w:rFonts w:ascii="Arial Nova Light" w:hAnsi="Arial Nova Light"/>
      <w:i/>
      <w:color w:val="000000" w:themeColor="text1"/>
      <w:sz w:val="20"/>
    </w:rPr>
  </w:style>
  <w:style w:type="character" w:customStyle="1" w:styleId="berschrift8Zchn">
    <w:name w:val="Überschrift 8 Zchn"/>
    <w:basedOn w:val="Absatz-Standardschriftart"/>
    <w:link w:val="berschrift8"/>
    <w:rsid w:val="00384ECC"/>
    <w:rPr>
      <w:rFonts w:ascii="Arial Nova Light" w:hAnsi="Arial Nova Light"/>
      <w:i/>
      <w:color w:val="000000" w:themeColor="text1"/>
      <w:sz w:val="20"/>
    </w:rPr>
  </w:style>
  <w:style w:type="character" w:customStyle="1" w:styleId="berschrift9Zchn">
    <w:name w:val="Überschrift 9 Zchn"/>
    <w:basedOn w:val="Absatz-Standardschriftart"/>
    <w:link w:val="berschrift9"/>
    <w:rsid w:val="00384ECC"/>
    <w:rPr>
      <w:rFonts w:ascii="Arial Nova Light" w:hAnsi="Arial Nova Light"/>
      <w:i/>
      <w:color w:val="000000" w:themeColor="text1"/>
      <w:sz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84ECC"/>
    <w:pPr>
      <w:numPr>
        <w:ilvl w:val="1"/>
      </w:numPr>
      <w:spacing w:before="240"/>
    </w:pPr>
    <w:rPr>
      <w:rFonts w:eastAsiaTheme="minorEastAsia"/>
      <w:b/>
      <w:color w:val="003054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84ECC"/>
    <w:rPr>
      <w:rFonts w:ascii="Arial Nova Light" w:eastAsiaTheme="minorEastAsia" w:hAnsi="Arial Nova Light"/>
      <w:b/>
      <w:color w:val="003054"/>
      <w:spacing w:val="15"/>
      <w:sz w:val="20"/>
    </w:rPr>
  </w:style>
  <w:style w:type="paragraph" w:styleId="Verzeichnis1">
    <w:name w:val="toc 1"/>
    <w:basedOn w:val="Standard"/>
    <w:next w:val="Standard"/>
    <w:uiPriority w:val="39"/>
    <w:rsid w:val="00384ECC"/>
    <w:pPr>
      <w:spacing w:before="120"/>
    </w:pPr>
    <w:rPr>
      <w:b/>
      <w:bCs/>
    </w:rPr>
  </w:style>
  <w:style w:type="paragraph" w:styleId="Verzeichnis2">
    <w:name w:val="toc 2"/>
    <w:basedOn w:val="Verzeichnis1"/>
    <w:next w:val="Standard"/>
    <w:uiPriority w:val="39"/>
    <w:rsid w:val="00384ECC"/>
    <w:pPr>
      <w:spacing w:before="0"/>
      <w:ind w:left="198"/>
    </w:pPr>
    <w:rPr>
      <w:b w:val="0"/>
    </w:rPr>
  </w:style>
  <w:style w:type="paragraph" w:styleId="Verzeichnis3">
    <w:name w:val="toc 3"/>
    <w:basedOn w:val="Verzeichnis2"/>
    <w:next w:val="Standard"/>
    <w:uiPriority w:val="39"/>
    <w:rsid w:val="00384ECC"/>
    <w:pPr>
      <w:ind w:left="403"/>
    </w:pPr>
    <w:rPr>
      <w:iCs/>
    </w:rPr>
  </w:style>
  <w:style w:type="paragraph" w:styleId="Verzeichnis4">
    <w:name w:val="toc 4"/>
    <w:basedOn w:val="Verzeichnis3"/>
    <w:next w:val="Standard"/>
    <w:uiPriority w:val="39"/>
    <w:rsid w:val="00384ECC"/>
    <w:pPr>
      <w:ind w:left="600"/>
    </w:pPr>
    <w:rPr>
      <w:sz w:val="18"/>
      <w:szCs w:val="18"/>
    </w:rPr>
  </w:style>
  <w:style w:type="paragraph" w:styleId="Verzeichnis5">
    <w:name w:val="toc 5"/>
    <w:basedOn w:val="Verzeichnis4"/>
    <w:next w:val="Standard"/>
    <w:semiHidden/>
    <w:rsid w:val="00384ECC"/>
    <w:pPr>
      <w:ind w:left="800"/>
    </w:pPr>
  </w:style>
  <w:style w:type="paragraph" w:styleId="Verzeichnis6">
    <w:name w:val="toc 6"/>
    <w:basedOn w:val="Verzeichnis5"/>
    <w:next w:val="Standard"/>
    <w:semiHidden/>
    <w:rsid w:val="00384ECC"/>
    <w:pPr>
      <w:ind w:left="1000"/>
    </w:pPr>
  </w:style>
  <w:style w:type="paragraph" w:styleId="Verzeichnis7">
    <w:name w:val="toc 7"/>
    <w:basedOn w:val="Verzeichnis6"/>
    <w:next w:val="Standard"/>
    <w:semiHidden/>
    <w:rsid w:val="00384ECC"/>
    <w:pPr>
      <w:ind w:left="1200"/>
    </w:pPr>
  </w:style>
  <w:style w:type="paragraph" w:styleId="Verzeichnis8">
    <w:name w:val="toc 8"/>
    <w:basedOn w:val="berschrift7"/>
    <w:next w:val="Standard"/>
    <w:semiHidden/>
    <w:rsid w:val="00384ECC"/>
    <w:pPr>
      <w:ind w:left="1400"/>
    </w:pPr>
    <w:rPr>
      <w:i w:val="0"/>
      <w:sz w:val="18"/>
      <w:szCs w:val="18"/>
    </w:rPr>
  </w:style>
  <w:style w:type="paragraph" w:styleId="Verzeichnis9">
    <w:name w:val="toc 9"/>
    <w:basedOn w:val="Verzeichnis8"/>
    <w:next w:val="Standard"/>
    <w:semiHidden/>
    <w:rsid w:val="00384ECC"/>
    <w:pPr>
      <w:ind w:left="1600"/>
    </w:pPr>
  </w:style>
  <w:style w:type="paragraph" w:styleId="Abbildungsverzeichnis">
    <w:name w:val="table of figures"/>
    <w:basedOn w:val="Standard"/>
    <w:next w:val="Standard"/>
    <w:uiPriority w:val="99"/>
    <w:unhideWhenUsed/>
    <w:rsid w:val="00384ECC"/>
    <w:rPr>
      <w:rFonts w:eastAsia="Times New Roman"/>
      <w:lang w:eastAsia="de-DE"/>
    </w:rPr>
  </w:style>
  <w:style w:type="paragraph" w:customStyle="1" w:styleId="Definition">
    <w:name w:val="Definition"/>
    <w:basedOn w:val="Standard"/>
    <w:qFormat/>
    <w:rsid w:val="002E4FFF"/>
    <w:pPr>
      <w:ind w:left="1843" w:hanging="1843"/>
    </w:pPr>
    <w:rPr>
      <w:rFonts w:eastAsia="Times New Roman"/>
      <w:b/>
      <w:lang w:val="de-DE" w:eastAsia="de-DE"/>
    </w:rPr>
  </w:style>
  <w:style w:type="paragraph" w:customStyle="1" w:styleId="Betreff">
    <w:name w:val="Betreff"/>
    <w:basedOn w:val="Standard"/>
    <w:qFormat/>
    <w:rsid w:val="00384ECC"/>
    <w:rPr>
      <w:rFonts w:eastAsiaTheme="minorEastAsia"/>
      <w:b/>
      <w:lang w:val="de-DE" w:eastAsia="de-DE"/>
    </w:rPr>
  </w:style>
  <w:style w:type="paragraph" w:styleId="Titel">
    <w:name w:val="Title"/>
    <w:basedOn w:val="Standard"/>
    <w:link w:val="TitelZchn"/>
    <w:qFormat/>
    <w:rsid w:val="00660CB5"/>
    <w:pPr>
      <w:spacing w:before="240" w:after="240"/>
      <w:outlineLvl w:val="0"/>
    </w:pPr>
    <w:rPr>
      <w:rFonts w:cs="Arial"/>
      <w:b/>
      <w:bCs/>
      <w:color w:val="003054"/>
      <w:kern w:val="28"/>
      <w:sz w:val="44"/>
      <w:szCs w:val="32"/>
      <w:lang w:val="de-CH"/>
    </w:rPr>
  </w:style>
  <w:style w:type="character" w:customStyle="1" w:styleId="TitelZchn">
    <w:name w:val="Titel Zchn"/>
    <w:basedOn w:val="Absatz-Standardschriftart"/>
    <w:link w:val="Titel"/>
    <w:rsid w:val="00660CB5"/>
    <w:rPr>
      <w:rFonts w:ascii="Arial Nova Light" w:hAnsi="Arial Nova Light" w:cs="Arial"/>
      <w:b/>
      <w:bCs/>
      <w:color w:val="003054"/>
      <w:kern w:val="28"/>
      <w:sz w:val="44"/>
      <w:szCs w:val="32"/>
    </w:rPr>
  </w:style>
  <w:style w:type="paragraph" w:styleId="Fuzeile">
    <w:name w:val="footer"/>
    <w:basedOn w:val="Standard"/>
    <w:link w:val="FuzeileZchn"/>
    <w:uiPriority w:val="99"/>
    <w:qFormat/>
    <w:rsid w:val="00384ECC"/>
    <w:pPr>
      <w:tabs>
        <w:tab w:val="right" w:pos="9355"/>
      </w:tabs>
      <w:spacing w:after="0" w:line="288" w:lineRule="auto"/>
    </w:pPr>
    <w:rPr>
      <w:rFonts w:ascii="Arial Nova" w:eastAsia="Times New Roman" w:hAnsi="Arial Nova"/>
      <w:iCs/>
      <w:color w:val="003054"/>
      <w:sz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384ECC"/>
    <w:rPr>
      <w:rFonts w:ascii="Arial Nova" w:eastAsia="Times New Roman" w:hAnsi="Arial Nova"/>
      <w:iCs/>
      <w:color w:val="003054"/>
      <w:sz w:val="15"/>
      <w:lang w:eastAsia="de-DE"/>
    </w:rPr>
  </w:style>
  <w:style w:type="paragraph" w:styleId="Kopfzeile">
    <w:name w:val="header"/>
    <w:basedOn w:val="Standard"/>
    <w:link w:val="KopfzeileZchn"/>
    <w:qFormat/>
    <w:rsid w:val="003D6ECA"/>
    <w:pPr>
      <w:tabs>
        <w:tab w:val="center" w:pos="4320"/>
        <w:tab w:val="right" w:pos="8640"/>
      </w:tabs>
      <w:spacing w:after="0" w:line="288" w:lineRule="auto"/>
    </w:pPr>
    <w:rPr>
      <w:rFonts w:ascii="Arial Nova" w:hAnsi="Arial Nova"/>
      <w:color w:val="003054"/>
      <w:sz w:val="15"/>
    </w:rPr>
  </w:style>
  <w:style w:type="character" w:customStyle="1" w:styleId="KopfzeileZchn">
    <w:name w:val="Kopfzeile Zchn"/>
    <w:basedOn w:val="Absatz-Standardschriftart"/>
    <w:link w:val="Kopfzeile"/>
    <w:rsid w:val="003D6ECA"/>
    <w:rPr>
      <w:rFonts w:ascii="Arial Nova" w:hAnsi="Arial Nova"/>
      <w:color w:val="003054"/>
      <w:sz w:val="15"/>
    </w:rPr>
  </w:style>
  <w:style w:type="paragraph" w:styleId="Listenabsatz">
    <w:name w:val="List Paragraph"/>
    <w:basedOn w:val="Standard"/>
    <w:uiPriority w:val="34"/>
    <w:qFormat/>
    <w:rsid w:val="00384ECC"/>
    <w:pPr>
      <w:numPr>
        <w:numId w:val="32"/>
      </w:numPr>
      <w:contextualSpacing/>
    </w:pPr>
  </w:style>
  <w:style w:type="character" w:styleId="Seitenzahl">
    <w:name w:val="page number"/>
    <w:basedOn w:val="Absatz-Standardschriftart"/>
    <w:rsid w:val="00384ECC"/>
    <w:rPr>
      <w:rFonts w:ascii="Arial Nova Light" w:hAnsi="Arial Nova Light"/>
      <w:i/>
      <w:sz w:val="15"/>
    </w:rPr>
  </w:style>
  <w:style w:type="paragraph" w:customStyle="1" w:styleId="SourceCode">
    <w:name w:val="Source Code"/>
    <w:basedOn w:val="Standard"/>
    <w:qFormat/>
    <w:rsid w:val="00384ECC"/>
    <w:pPr>
      <w:spacing w:after="0"/>
      <w:ind w:left="567"/>
    </w:pPr>
    <w:rPr>
      <w:rFonts w:ascii="Courier New" w:hAnsi="Courier New"/>
    </w:rPr>
  </w:style>
  <w:style w:type="paragraph" w:customStyle="1" w:styleId="StandardohneAbsatz">
    <w:name w:val="Standard ohne Absatz"/>
    <w:basedOn w:val="Standard"/>
    <w:link w:val="StandardohneAbsatzZchn"/>
    <w:qFormat/>
    <w:rsid w:val="00384ECC"/>
    <w:pPr>
      <w:spacing w:after="0"/>
    </w:pPr>
  </w:style>
  <w:style w:type="character" w:customStyle="1" w:styleId="StandardohneAbsatzZchn">
    <w:name w:val="Standard ohne Absatz Zchn"/>
    <w:basedOn w:val="Absatz-Standardschriftart"/>
    <w:link w:val="StandardohneAbsatz"/>
    <w:rsid w:val="00384ECC"/>
    <w:rPr>
      <w:rFonts w:ascii="Arial Nova Light" w:hAnsi="Arial Nova Light"/>
      <w:sz w:val="20"/>
    </w:rPr>
  </w:style>
  <w:style w:type="character" w:styleId="Hyperlink">
    <w:name w:val="Hyperlink"/>
    <w:basedOn w:val="Absatz-Standardschriftart"/>
    <w:uiPriority w:val="99"/>
    <w:rsid w:val="00384ECC"/>
    <w:rPr>
      <w:rFonts w:ascii="Arial Nova Light" w:hAnsi="Arial Nova Light"/>
      <w:color w:val="000000" w:themeColor="text1"/>
      <w:sz w:val="20"/>
      <w:szCs w:val="20"/>
      <w:u w:val="single"/>
    </w:rPr>
  </w:style>
  <w:style w:type="character" w:styleId="Hervorhebung">
    <w:name w:val="Emphasis"/>
    <w:basedOn w:val="Absatz-Standardschriftart"/>
    <w:uiPriority w:val="20"/>
    <w:qFormat/>
    <w:rsid w:val="00660CB5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qFormat/>
    <w:rsid w:val="00384ECC"/>
    <w:rPr>
      <w:b/>
      <w:i/>
      <w:iCs/>
      <w:color w:val="auto"/>
    </w:rPr>
  </w:style>
  <w:style w:type="paragraph" w:customStyle="1" w:styleId="Parameter">
    <w:name w:val="Parameter"/>
    <w:basedOn w:val="Standard"/>
    <w:link w:val="ParameterZchn"/>
    <w:qFormat/>
    <w:rsid w:val="00384ECC"/>
    <w:rPr>
      <w:i/>
      <w:iCs/>
      <w:u w:val="single"/>
    </w:rPr>
  </w:style>
  <w:style w:type="character" w:customStyle="1" w:styleId="ParameterZchn">
    <w:name w:val="Parameter Zchn"/>
    <w:basedOn w:val="Absatz-Standardschriftart"/>
    <w:link w:val="Parameter"/>
    <w:rsid w:val="00384ECC"/>
    <w:rPr>
      <w:rFonts w:ascii="Arial Nova Light" w:hAnsi="Arial Nova Light"/>
      <w:i/>
      <w:iCs/>
      <w:sz w:val="20"/>
      <w:u w:val="single"/>
    </w:rPr>
  </w:style>
  <w:style w:type="paragraph" w:customStyle="1" w:styleId="Bereich">
    <w:name w:val="Bereich"/>
    <w:basedOn w:val="Titel"/>
    <w:qFormat/>
    <w:rsid w:val="00660CB5"/>
    <w:rPr>
      <w:rFonts w:eastAsia="Times New Roman"/>
      <w:b w:val="0"/>
      <w:lang w:eastAsia="de-DE"/>
    </w:rPr>
  </w:style>
  <w:style w:type="paragraph" w:customStyle="1" w:styleId="Hilfetextverborgen">
    <w:name w:val="Hilfetext verborgen"/>
    <w:basedOn w:val="Standard"/>
    <w:qFormat/>
    <w:rsid w:val="00384ECC"/>
    <w:rPr>
      <w:i/>
      <w:vanish/>
      <w:color w:val="7F7F7F" w:themeColor="text1" w:themeTint="80"/>
    </w:rPr>
  </w:style>
  <w:style w:type="paragraph" w:styleId="Aufzhlungszeichen">
    <w:name w:val="List Bullet"/>
    <w:basedOn w:val="Standard"/>
    <w:rsid w:val="00384ECC"/>
    <w:pPr>
      <w:ind w:left="283" w:hanging="283"/>
    </w:pPr>
  </w:style>
  <w:style w:type="character" w:styleId="BesuchterLink">
    <w:name w:val="FollowedHyperlink"/>
    <w:basedOn w:val="Absatz-Standardschriftart"/>
    <w:uiPriority w:val="99"/>
    <w:semiHidden/>
    <w:unhideWhenUsed/>
    <w:rsid w:val="00384ECC"/>
    <w:rPr>
      <w:color w:val="954F72" w:themeColor="followedHyperlink"/>
      <w:u w:val="single"/>
    </w:rPr>
  </w:style>
  <w:style w:type="table" w:customStyle="1" w:styleId="DrivetekTabelle">
    <w:name w:val="Drivetek Tabelle"/>
    <w:basedOn w:val="NormaleTabelle"/>
    <w:rsid w:val="008C2E0C"/>
    <w:pPr>
      <w:spacing w:before="20" w:after="20" w:line="240" w:lineRule="auto"/>
    </w:pPr>
    <w:rPr>
      <w:rFonts w:ascii="Arial Nova Light" w:eastAsia="Times New Roman" w:hAnsi="Arial Nova Light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60" w:beforeAutospacing="0" w:afterLines="0" w:after="60" w:afterAutospacing="0"/>
      </w:pPr>
      <w:rPr>
        <w:rFonts w:ascii="Arial Nova Light" w:hAnsi="Arial Nova Light" w:cs="Arial" w:hint="default"/>
        <w:sz w:val="20"/>
      </w:rPr>
      <w:tblPr/>
      <w:tcPr>
        <w:shd w:val="clear" w:color="auto" w:fill="D9D9D9" w:themeFill="background1" w:themeFillShade="D9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384ECC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84ECC"/>
    <w:rPr>
      <w:rFonts w:ascii="Arial Nova Light" w:hAnsi="Arial Nova Light"/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84ECC"/>
    <w:rPr>
      <w:vertAlign w:val="superscript"/>
    </w:rPr>
  </w:style>
  <w:style w:type="numbering" w:customStyle="1" w:styleId="FormatvorlageAufgezhltCourierNewLinks19cmHngend063cm">
    <w:name w:val="Formatvorlage Aufgezählt Courier New Links:  1.9 cm Hängend:  0.63 cm"/>
    <w:basedOn w:val="KeineListe"/>
    <w:rsid w:val="00384ECC"/>
    <w:pPr>
      <w:numPr>
        <w:numId w:val="30"/>
      </w:numPr>
    </w:pPr>
  </w:style>
  <w:style w:type="paragraph" w:styleId="Funotentext">
    <w:name w:val="footnote text"/>
    <w:basedOn w:val="Standard"/>
    <w:link w:val="FunotentextZchn"/>
    <w:semiHidden/>
    <w:rsid w:val="00384ECC"/>
  </w:style>
  <w:style w:type="character" w:customStyle="1" w:styleId="FunotentextZchn">
    <w:name w:val="Fußnotentext Zchn"/>
    <w:basedOn w:val="Absatz-Standardschriftart"/>
    <w:link w:val="Funotentext"/>
    <w:semiHidden/>
    <w:rsid w:val="00384ECC"/>
    <w:rPr>
      <w:rFonts w:ascii="Arial Nova Light" w:hAnsi="Arial Nova Light"/>
      <w:sz w:val="20"/>
    </w:rPr>
  </w:style>
  <w:style w:type="character" w:styleId="Funotenzeichen">
    <w:name w:val="footnote reference"/>
    <w:basedOn w:val="Absatz-Standardschriftart"/>
    <w:semiHidden/>
    <w:rsid w:val="00384ECC"/>
    <w:rPr>
      <w:position w:val="6"/>
      <w:sz w:val="16"/>
    </w:rPr>
  </w:style>
  <w:style w:type="paragraph" w:styleId="Index1">
    <w:name w:val="index 1"/>
    <w:basedOn w:val="Standard"/>
    <w:next w:val="Standard"/>
    <w:semiHidden/>
    <w:rsid w:val="00384ECC"/>
    <w:pPr>
      <w:tabs>
        <w:tab w:val="right" w:pos="9749"/>
      </w:tabs>
      <w:ind w:left="240" w:hanging="240"/>
    </w:pPr>
    <w:rPr>
      <w:rFonts w:ascii="Times New Roman" w:hAnsi="Times New Roman"/>
      <w:sz w:val="18"/>
    </w:rPr>
  </w:style>
  <w:style w:type="paragraph" w:styleId="Index2">
    <w:name w:val="index 2"/>
    <w:basedOn w:val="Standard"/>
    <w:next w:val="Standard"/>
    <w:semiHidden/>
    <w:rsid w:val="00384ECC"/>
    <w:pPr>
      <w:tabs>
        <w:tab w:val="right" w:pos="9749"/>
      </w:tabs>
      <w:ind w:left="480" w:hanging="240"/>
    </w:pPr>
    <w:rPr>
      <w:rFonts w:ascii="Times New Roman" w:hAnsi="Times New Roman"/>
      <w:sz w:val="18"/>
    </w:rPr>
  </w:style>
  <w:style w:type="paragraph" w:styleId="Index3">
    <w:name w:val="index 3"/>
    <w:basedOn w:val="Standard"/>
    <w:next w:val="Standard"/>
    <w:semiHidden/>
    <w:rsid w:val="00384ECC"/>
    <w:pPr>
      <w:tabs>
        <w:tab w:val="right" w:pos="9749"/>
      </w:tabs>
      <w:ind w:left="720" w:hanging="240"/>
    </w:pPr>
    <w:rPr>
      <w:rFonts w:ascii="Times New Roman" w:hAnsi="Times New Roman"/>
      <w:sz w:val="18"/>
    </w:rPr>
  </w:style>
  <w:style w:type="paragraph" w:styleId="Index4">
    <w:name w:val="index 4"/>
    <w:basedOn w:val="Standard"/>
    <w:next w:val="Standard"/>
    <w:semiHidden/>
    <w:rsid w:val="00384ECC"/>
    <w:pPr>
      <w:tabs>
        <w:tab w:val="right" w:pos="9749"/>
      </w:tabs>
      <w:ind w:left="960" w:hanging="240"/>
    </w:pPr>
    <w:rPr>
      <w:rFonts w:ascii="Times New Roman" w:hAnsi="Times New Roman"/>
      <w:sz w:val="18"/>
    </w:rPr>
  </w:style>
  <w:style w:type="paragraph" w:styleId="Index5">
    <w:name w:val="index 5"/>
    <w:basedOn w:val="Standard"/>
    <w:next w:val="Standard"/>
    <w:semiHidden/>
    <w:rsid w:val="00384ECC"/>
    <w:pPr>
      <w:tabs>
        <w:tab w:val="right" w:pos="9749"/>
      </w:tabs>
      <w:ind w:left="1200" w:hanging="240"/>
    </w:pPr>
    <w:rPr>
      <w:rFonts w:ascii="Times New Roman" w:hAnsi="Times New Roman"/>
      <w:sz w:val="18"/>
    </w:rPr>
  </w:style>
  <w:style w:type="paragraph" w:styleId="Index6">
    <w:name w:val="index 6"/>
    <w:basedOn w:val="Standard"/>
    <w:next w:val="Standard"/>
    <w:semiHidden/>
    <w:rsid w:val="00384ECC"/>
    <w:pPr>
      <w:tabs>
        <w:tab w:val="right" w:pos="9749"/>
      </w:tabs>
      <w:ind w:left="1440" w:hanging="240"/>
    </w:pPr>
    <w:rPr>
      <w:rFonts w:ascii="Times New Roman" w:hAnsi="Times New Roman"/>
      <w:sz w:val="18"/>
    </w:rPr>
  </w:style>
  <w:style w:type="paragraph" w:styleId="Index7">
    <w:name w:val="index 7"/>
    <w:basedOn w:val="Standard"/>
    <w:next w:val="Standard"/>
    <w:semiHidden/>
    <w:rsid w:val="00384ECC"/>
    <w:pPr>
      <w:tabs>
        <w:tab w:val="right" w:pos="9749"/>
      </w:tabs>
      <w:ind w:left="1680" w:hanging="240"/>
    </w:pPr>
    <w:rPr>
      <w:rFonts w:ascii="Times New Roman" w:hAnsi="Times New Roman"/>
      <w:sz w:val="18"/>
    </w:rPr>
  </w:style>
  <w:style w:type="paragraph" w:styleId="Index8">
    <w:name w:val="index 8"/>
    <w:basedOn w:val="Standard"/>
    <w:next w:val="Standard"/>
    <w:semiHidden/>
    <w:rsid w:val="00384ECC"/>
    <w:pPr>
      <w:tabs>
        <w:tab w:val="right" w:pos="9749"/>
      </w:tabs>
      <w:ind w:left="1920" w:hanging="240"/>
    </w:pPr>
    <w:rPr>
      <w:rFonts w:ascii="Times New Roman" w:hAnsi="Times New Roman"/>
      <w:sz w:val="18"/>
    </w:rPr>
  </w:style>
  <w:style w:type="paragraph" w:styleId="Index9">
    <w:name w:val="index 9"/>
    <w:basedOn w:val="Standard"/>
    <w:next w:val="Standard"/>
    <w:semiHidden/>
    <w:rsid w:val="00384ECC"/>
    <w:pPr>
      <w:tabs>
        <w:tab w:val="right" w:pos="9749"/>
      </w:tabs>
      <w:ind w:left="2160" w:hanging="240"/>
    </w:pPr>
    <w:rPr>
      <w:rFonts w:ascii="Times New Roman" w:hAnsi="Times New Roman"/>
      <w:sz w:val="18"/>
    </w:rPr>
  </w:style>
  <w:style w:type="paragraph" w:styleId="Indexberschrift">
    <w:name w:val="index heading"/>
    <w:basedOn w:val="Standard"/>
    <w:next w:val="Index1"/>
    <w:semiHidden/>
    <w:rsid w:val="00384ECC"/>
    <w:pPr>
      <w:spacing w:before="240"/>
      <w:jc w:val="center"/>
    </w:pPr>
    <w:rPr>
      <w:rFonts w:ascii="Times New Roman" w:hAnsi="Times New Roman"/>
      <w:b/>
      <w:sz w:val="26"/>
    </w:rPr>
  </w:style>
  <w:style w:type="paragraph" w:customStyle="1" w:styleId="InhaltsverzeichnisTitel">
    <w:name w:val="Inhaltsverzeichnis Titel"/>
    <w:basedOn w:val="Standard"/>
    <w:rsid w:val="00384ECC"/>
    <w:pPr>
      <w:spacing w:before="240"/>
    </w:pPr>
    <w:rPr>
      <w:b/>
      <w:sz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84ECC"/>
    <w:pPr>
      <w:keepLines/>
      <w:numPr>
        <w:numId w:val="0"/>
      </w:numPr>
      <w:tabs>
        <w:tab w:val="clear" w:pos="567"/>
      </w:tabs>
      <w:spacing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EC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4ECC"/>
    <w:rPr>
      <w:rFonts w:ascii="Arial Nova Light" w:hAnsi="Arial Nova Light"/>
      <w:sz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E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4ECC"/>
    <w:rPr>
      <w:rFonts w:ascii="Arial Nova Light" w:hAnsi="Arial Nova Light"/>
      <w:b/>
      <w:bCs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4ECC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4EC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384ECC"/>
    <w:rPr>
      <w:color w:val="808080"/>
    </w:rPr>
  </w:style>
  <w:style w:type="table" w:styleId="TabelleSpalten5">
    <w:name w:val="Table Columns 5"/>
    <w:basedOn w:val="NormaleTabelle"/>
    <w:rsid w:val="00384ECC"/>
    <w:pPr>
      <w:spacing w:after="120"/>
    </w:pPr>
    <w:rPr>
      <w:rFonts w:ascii="Times New Roman" w:eastAsia="PMingLiU" w:hAnsi="Times New Roman" w:cs="Times New Roman"/>
      <w:sz w:val="20"/>
      <w:szCs w:val="20"/>
      <w:lang w:eastAsia="de-CH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nraster">
    <w:name w:val="Table Grid"/>
    <w:basedOn w:val="NormaleTabelle"/>
    <w:rsid w:val="00384ECC"/>
    <w:rPr>
      <w:rFonts w:ascii="Tms Rmn" w:eastAsia="Times New Roman" w:hAnsi="Tms Rm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">
    <w:name w:val="Tabellentext"/>
    <w:basedOn w:val="Standard"/>
    <w:rsid w:val="00384ECC"/>
    <w:pPr>
      <w:tabs>
        <w:tab w:val="left" w:pos="864"/>
      </w:tabs>
      <w:spacing w:before="20" w:after="20"/>
    </w:pPr>
  </w:style>
  <w:style w:type="paragraph" w:styleId="Textkrper">
    <w:name w:val="Body Text"/>
    <w:basedOn w:val="Standard"/>
    <w:link w:val="TextkrperZchn"/>
    <w:uiPriority w:val="99"/>
    <w:unhideWhenUsed/>
    <w:rsid w:val="00384ECC"/>
  </w:style>
  <w:style w:type="character" w:customStyle="1" w:styleId="TextkrperZchn">
    <w:name w:val="Textkörper Zchn"/>
    <w:basedOn w:val="Absatz-Standardschriftart"/>
    <w:link w:val="Textkrper"/>
    <w:uiPriority w:val="99"/>
    <w:rsid w:val="00384ECC"/>
    <w:rPr>
      <w:rFonts w:ascii="Arial Nova Light" w:hAnsi="Arial Nova Light"/>
      <w:sz w:val="20"/>
    </w:rPr>
  </w:style>
  <w:style w:type="paragraph" w:styleId="Textkrper-Zeileneinzug">
    <w:name w:val="Body Text Indent"/>
    <w:basedOn w:val="Standard"/>
    <w:link w:val="Textkrper-ZeileneinzugZchn"/>
    <w:rsid w:val="00384ECC"/>
    <w:pPr>
      <w:ind w:left="709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384ECC"/>
    <w:rPr>
      <w:rFonts w:ascii="Arial Nova Light" w:hAnsi="Arial Nova Light"/>
      <w:sz w:val="20"/>
    </w:rPr>
  </w:style>
  <w:style w:type="paragraph" w:customStyle="1" w:styleId="Adresse">
    <w:name w:val="Adresse"/>
    <w:basedOn w:val="Standard"/>
    <w:qFormat/>
    <w:rsid w:val="001B1B22"/>
    <w:pPr>
      <w:widowControl w:val="0"/>
      <w:autoSpaceDE w:val="0"/>
      <w:autoSpaceDN w:val="0"/>
      <w:adjustRightInd w:val="0"/>
      <w:spacing w:after="0" w:line="288" w:lineRule="auto"/>
    </w:pPr>
    <w:rPr>
      <w:rFonts w:eastAsiaTheme="minorEastAsia" w:cs="Times New Roman"/>
      <w:color w:val="00000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https://www.facebook.com/Le-Phipou-762981167414283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philippe.delacombaz@bluewin.ch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235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Delacombaz</dc:creator>
  <cp:keywords/>
  <dc:description/>
  <cp:lastModifiedBy>Philippe Delacombaz</cp:lastModifiedBy>
  <cp:revision>59</cp:revision>
  <dcterms:created xsi:type="dcterms:W3CDTF">2022-04-04T14:34:00Z</dcterms:created>
  <dcterms:modified xsi:type="dcterms:W3CDTF">2022-04-05T11:58:00Z</dcterms:modified>
</cp:coreProperties>
</file>